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D6" w:rsidRPr="00F75A7C" w:rsidRDefault="00A824EE" w:rsidP="002543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Course-L</w:t>
      </w:r>
      <w:r w:rsidR="00F75A7C" w:rsidRPr="00F75A7C">
        <w:rPr>
          <w:rFonts w:ascii="Times New Roman" w:hAnsi="Times New Roman"/>
          <w:b/>
          <w:sz w:val="28"/>
          <w:szCs w:val="28"/>
          <w:u w:val="single"/>
        </w:rPr>
        <w:t>evel Assessment Data Report</w:t>
      </w:r>
    </w:p>
    <w:p w:rsidR="00F75A7C" w:rsidRDefault="007E1906" w:rsidP="00F75A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Course Number:</w:t>
      </w:r>
      <w:r>
        <w:rPr>
          <w:rFonts w:ascii="Times New Roman" w:hAnsi="Times New Roman"/>
          <w:b/>
          <w:sz w:val="24"/>
          <w:szCs w:val="24"/>
        </w:rPr>
        <w:br/>
        <w:t>Course Name:</w:t>
      </w:r>
      <w:r>
        <w:rPr>
          <w:rFonts w:ascii="Times New Roman" w:hAnsi="Times New Roman"/>
          <w:b/>
          <w:sz w:val="24"/>
          <w:szCs w:val="24"/>
        </w:rPr>
        <w:br/>
        <w:t>Instructor:</w:t>
      </w:r>
      <w:r>
        <w:rPr>
          <w:rFonts w:ascii="Times New Roman" w:hAnsi="Times New Roman"/>
          <w:b/>
          <w:sz w:val="24"/>
          <w:szCs w:val="24"/>
        </w:rPr>
        <w:br/>
        <w:t>Semester and Year:</w:t>
      </w:r>
    </w:p>
    <w:tbl>
      <w:tblPr>
        <w:tblW w:w="13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3013"/>
        <w:gridCol w:w="1543"/>
        <w:gridCol w:w="2661"/>
        <w:gridCol w:w="3218"/>
      </w:tblGrid>
      <w:tr w:rsidR="00896A52" w:rsidRPr="003F797D" w:rsidTr="00896A52">
        <w:trPr>
          <w:trHeight w:val="543"/>
        </w:trPr>
        <w:tc>
          <w:tcPr>
            <w:tcW w:w="2881" w:type="dxa"/>
          </w:tcPr>
          <w:p w:rsidR="00896A52" w:rsidRPr="007E1906" w:rsidRDefault="00896A52" w:rsidP="007E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 w:rsidRPr="007E1906">
              <w:rPr>
                <w:rFonts w:ascii="Times New Roman" w:hAnsi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3013" w:type="dxa"/>
          </w:tcPr>
          <w:p w:rsidR="00896A52" w:rsidRPr="007E1906" w:rsidRDefault="00896A52" w:rsidP="003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6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</w:p>
          <w:p w:rsidR="00896A52" w:rsidRPr="007E1906" w:rsidRDefault="00896A52" w:rsidP="003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Activity/Activities</w:t>
            </w:r>
          </w:p>
        </w:tc>
        <w:tc>
          <w:tcPr>
            <w:tcW w:w="1543" w:type="dxa"/>
          </w:tcPr>
          <w:p w:rsidR="00896A52" w:rsidRPr="007E1906" w:rsidRDefault="00896A52" w:rsidP="003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Benchmark</w:t>
            </w:r>
          </w:p>
        </w:tc>
        <w:tc>
          <w:tcPr>
            <w:tcW w:w="2661" w:type="dxa"/>
          </w:tcPr>
          <w:p w:rsidR="00896A52" w:rsidRDefault="001C2F29" w:rsidP="003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Location</w:t>
            </w:r>
          </w:p>
        </w:tc>
        <w:tc>
          <w:tcPr>
            <w:tcW w:w="3218" w:type="dxa"/>
          </w:tcPr>
          <w:p w:rsidR="00896A52" w:rsidRPr="007E1906" w:rsidRDefault="00896A52" w:rsidP="003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Assessment Activity </w:t>
            </w:r>
            <w:r w:rsidRPr="007E1906">
              <w:rPr>
                <w:rFonts w:ascii="Times New Roman" w:hAnsi="Times New Roman"/>
                <w:b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(numerical data)</w:t>
            </w:r>
          </w:p>
        </w:tc>
      </w:tr>
      <w:tr w:rsidR="00896A52" w:rsidRPr="00CA1EA6" w:rsidTr="00896A52">
        <w:trPr>
          <w:trHeight w:val="301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301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286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6A52" w:rsidRPr="00CA1EA6" w:rsidTr="00896A52">
        <w:trPr>
          <w:trHeight w:val="301"/>
        </w:trPr>
        <w:tc>
          <w:tcPr>
            <w:tcW w:w="2881" w:type="dxa"/>
          </w:tcPr>
          <w:p w:rsidR="00896A52" w:rsidRPr="00CA1EA6" w:rsidRDefault="00896A52" w:rsidP="003F79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13" w:type="dxa"/>
          </w:tcPr>
          <w:p w:rsidR="00896A52" w:rsidRPr="00CA1EA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52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896A52" w:rsidRPr="00867396" w:rsidRDefault="00896A52" w:rsidP="001443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D61EDB" w:rsidRDefault="002543D6" w:rsidP="002543D6">
      <w:pPr>
        <w:rPr>
          <w:rFonts w:ascii="Times New Roman" w:hAnsi="Times New Roman"/>
          <w:b/>
          <w:sz w:val="24"/>
          <w:szCs w:val="24"/>
        </w:rPr>
      </w:pPr>
      <w:r w:rsidRPr="00D61EDB">
        <w:rPr>
          <w:rFonts w:ascii="Times New Roman" w:hAnsi="Times New Roman"/>
          <w:b/>
          <w:sz w:val="24"/>
          <w:szCs w:val="24"/>
        </w:rPr>
        <w:t>Notes:</w:t>
      </w:r>
    </w:p>
    <w:p w:rsidR="00D61EDB" w:rsidRDefault="00D61EDB" w:rsidP="00D61EDB">
      <w:pPr>
        <w:rPr>
          <w:rFonts w:ascii="Times New Roman" w:hAnsi="Times New Roman"/>
          <w:sz w:val="24"/>
          <w:szCs w:val="24"/>
        </w:rPr>
      </w:pPr>
    </w:p>
    <w:p w:rsidR="00BB6E31" w:rsidRDefault="00D61EDB" w:rsidP="00D61EDB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6E31" w:rsidRPr="00D61EDB" w:rsidRDefault="00BB6E31" w:rsidP="00D61EDB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836"/>
        <w:gridCol w:w="1836"/>
        <w:gridCol w:w="1836"/>
        <w:gridCol w:w="1836"/>
        <w:gridCol w:w="1836"/>
      </w:tblGrid>
      <w:tr w:rsidR="00BB6E31" w:rsidRPr="007E1906" w:rsidTr="00E93212">
        <w:tc>
          <w:tcPr>
            <w:tcW w:w="3888" w:type="dxa"/>
          </w:tcPr>
          <w:p w:rsidR="00BB6E31" w:rsidRPr="007E1906" w:rsidRDefault="00BB6E31" w:rsidP="0015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Proposed Course Revisions</w:t>
            </w:r>
          </w:p>
        </w:tc>
        <w:tc>
          <w:tcPr>
            <w:tcW w:w="9180" w:type="dxa"/>
            <w:gridSpan w:val="5"/>
          </w:tcPr>
          <w:p w:rsidR="00BB6E31" w:rsidRDefault="0077311B" w:rsidP="0015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Implemented Revisions</w:t>
            </w:r>
          </w:p>
        </w:tc>
      </w:tr>
      <w:tr w:rsidR="0077311B" w:rsidTr="00235E4A">
        <w:tc>
          <w:tcPr>
            <w:tcW w:w="3888" w:type="dxa"/>
          </w:tcPr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Description of Each Course Revision</w:t>
            </w:r>
          </w:p>
        </w:tc>
        <w:tc>
          <w:tcPr>
            <w:tcW w:w="1836" w:type="dxa"/>
          </w:tcPr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Rationale for Revision(s)</w:t>
            </w:r>
          </w:p>
        </w:tc>
        <w:tc>
          <w:tcPr>
            <w:tcW w:w="1836" w:type="dxa"/>
          </w:tcPr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Implementation Date</w:t>
            </w:r>
          </w:p>
        </w:tc>
        <w:tc>
          <w:tcPr>
            <w:tcW w:w="1836" w:type="dxa"/>
          </w:tcPr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Did learning outcomes change? If so, state the new outcome(s) and were these changes approved by the Assessment Committee? Provide date of approval.*</w:t>
            </w:r>
          </w:p>
        </w:tc>
        <w:tc>
          <w:tcPr>
            <w:tcW w:w="1836" w:type="dxa"/>
          </w:tcPr>
          <w:p w:rsidR="0077311B" w:rsidRPr="0077311B" w:rsidRDefault="0077311B" w:rsidP="007731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Was curriculum significantly altered? If so, what was altered and was approval obtained from the Curriculum Committee? Provide date of approval.*</w:t>
            </w:r>
          </w:p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77311B" w:rsidRPr="0077311B" w:rsidRDefault="0077311B" w:rsidP="00150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311B">
              <w:rPr>
                <w:rFonts w:ascii="Times New Roman" w:hAnsi="Times New Roman"/>
                <w:sz w:val="18"/>
                <w:szCs w:val="18"/>
              </w:rPr>
              <w:t>Plans for assessing effectiveness of revisions</w:t>
            </w:r>
          </w:p>
        </w:tc>
      </w:tr>
      <w:tr w:rsidR="0077311B" w:rsidTr="00235E4A">
        <w:tc>
          <w:tcPr>
            <w:tcW w:w="3888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311B" w:rsidTr="00235E4A">
        <w:tc>
          <w:tcPr>
            <w:tcW w:w="3888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311B" w:rsidTr="00235E4A">
        <w:tc>
          <w:tcPr>
            <w:tcW w:w="3888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311B" w:rsidTr="00235E4A">
        <w:tc>
          <w:tcPr>
            <w:tcW w:w="3888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311B" w:rsidTr="00235E4A">
        <w:tc>
          <w:tcPr>
            <w:tcW w:w="3888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11B" w:rsidRDefault="0077311B" w:rsidP="00150A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7311B" w:rsidRDefault="0077311B" w:rsidP="0077311B">
      <w:pPr>
        <w:tabs>
          <w:tab w:val="left" w:pos="7920"/>
        </w:tabs>
        <w:rPr>
          <w:rFonts w:ascii="Times New Roman" w:hAnsi="Times New Roman"/>
          <w:i/>
          <w:sz w:val="24"/>
          <w:szCs w:val="24"/>
        </w:rPr>
      </w:pPr>
      <w:r w:rsidRPr="000B75FC">
        <w:rPr>
          <w:rFonts w:ascii="Times New Roman" w:hAnsi="Times New Roman"/>
          <w:i/>
          <w:sz w:val="24"/>
          <w:szCs w:val="24"/>
        </w:rPr>
        <w:t>*Attach documentation of any approvals obtained from Academic Committees.</w:t>
      </w:r>
    </w:p>
    <w:p w:rsidR="002543D6" w:rsidRPr="00E93212" w:rsidRDefault="00E93212" w:rsidP="00D61EDB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Notes:</w:t>
      </w:r>
    </w:p>
    <w:sectPr w:rsidR="002543D6" w:rsidRPr="00E93212" w:rsidSect="00D61EDB">
      <w:headerReference w:type="default" r:id="rId7"/>
      <w:footerReference w:type="default" r:id="rId8"/>
      <w:type w:val="continuous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B1" w:rsidRDefault="005A6BB1" w:rsidP="00F75A7C">
      <w:pPr>
        <w:spacing w:after="0" w:line="240" w:lineRule="auto"/>
      </w:pPr>
      <w:r>
        <w:separator/>
      </w:r>
    </w:p>
  </w:endnote>
  <w:endnote w:type="continuationSeparator" w:id="0">
    <w:p w:rsidR="005A6BB1" w:rsidRDefault="005A6BB1" w:rsidP="00F7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7C" w:rsidRDefault="00DA1124" w:rsidP="00DA1124">
    <w:pPr>
      <w:pStyle w:val="Footer"/>
      <w:tabs>
        <w:tab w:val="clear" w:pos="4680"/>
        <w:tab w:val="clear" w:pos="9360"/>
        <w:tab w:val="center" w:pos="6480"/>
        <w:tab w:val="right" w:pos="12960"/>
      </w:tabs>
      <w:spacing w:after="0" w:line="240" w:lineRule="auto"/>
    </w:pPr>
    <w:r>
      <w:rPr>
        <w:rFonts w:ascii="Times New Roman" w:hAnsi="Times New Roman"/>
        <w:sz w:val="20"/>
        <w:szCs w:val="20"/>
      </w:rPr>
      <w:t xml:space="preserve">Page </w:t>
    </w:r>
    <w:r w:rsidRPr="00DA1124">
      <w:rPr>
        <w:rFonts w:ascii="Times New Roman" w:hAnsi="Times New Roman"/>
        <w:sz w:val="20"/>
        <w:szCs w:val="20"/>
      </w:rPr>
      <w:fldChar w:fldCharType="begin"/>
    </w:r>
    <w:r w:rsidRPr="00DA1124">
      <w:rPr>
        <w:rFonts w:ascii="Times New Roman" w:hAnsi="Times New Roman"/>
        <w:sz w:val="20"/>
        <w:szCs w:val="20"/>
      </w:rPr>
      <w:instrText xml:space="preserve"> PAGE   \* MERGEFORMAT </w:instrText>
    </w:r>
    <w:r w:rsidRPr="00DA1124">
      <w:rPr>
        <w:rFonts w:ascii="Times New Roman" w:hAnsi="Times New Roman"/>
        <w:sz w:val="20"/>
        <w:szCs w:val="20"/>
      </w:rPr>
      <w:fldChar w:fldCharType="separate"/>
    </w:r>
    <w:r w:rsidR="00F87088">
      <w:rPr>
        <w:rFonts w:ascii="Times New Roman" w:hAnsi="Times New Roman"/>
        <w:noProof/>
        <w:sz w:val="20"/>
        <w:szCs w:val="20"/>
      </w:rPr>
      <w:t>2</w:t>
    </w:r>
    <w:r w:rsidRPr="00DA1124">
      <w:rPr>
        <w:rFonts w:ascii="Times New Roman" w:hAnsi="Times New Roman"/>
        <w:noProof/>
        <w:sz w:val="20"/>
        <w:szCs w:val="20"/>
      </w:rPr>
      <w:fldChar w:fldCharType="end"/>
    </w:r>
    <w:r>
      <w:rPr>
        <w:rFonts w:ascii="Times New Roman" w:hAnsi="Times New Roman"/>
        <w:noProof/>
        <w:sz w:val="20"/>
        <w:szCs w:val="20"/>
      </w:rPr>
      <w:t xml:space="preserve">; </w:t>
    </w:r>
    <w:r w:rsidR="00B7438C">
      <w:rPr>
        <w:rFonts w:ascii="Times New Roman" w:hAnsi="Times New Roman"/>
        <w:sz w:val="20"/>
        <w:szCs w:val="20"/>
      </w:rPr>
      <w:t>Revised February</w:t>
    </w:r>
    <w:r w:rsidR="00D61EDB" w:rsidRPr="00D61EDB">
      <w:rPr>
        <w:rFonts w:ascii="Times New Roman" w:hAnsi="Times New Roman"/>
        <w:sz w:val="20"/>
        <w:szCs w:val="20"/>
      </w:rPr>
      <w:t xml:space="preserve"> </w:t>
    </w:r>
    <w:r w:rsidR="00B7438C">
      <w:rPr>
        <w:rFonts w:ascii="Times New Roman" w:hAnsi="Times New Roman"/>
        <w:sz w:val="20"/>
        <w:szCs w:val="20"/>
      </w:rPr>
      <w:t>28</w:t>
    </w:r>
    <w:r w:rsidR="00D61EDB" w:rsidRPr="00D61EDB">
      <w:rPr>
        <w:rFonts w:ascii="Times New Roman" w:hAnsi="Times New Roman"/>
        <w:sz w:val="20"/>
        <w:szCs w:val="20"/>
      </w:rPr>
      <w:t xml:space="preserve">, </w:t>
    </w:r>
    <w:r w:rsidR="00B7438C">
      <w:rPr>
        <w:rFonts w:ascii="Times New Roman" w:hAnsi="Times New Roman"/>
        <w:sz w:val="20"/>
        <w:szCs w:val="20"/>
      </w:rPr>
      <w:t>2018</w:t>
    </w:r>
    <w:r>
      <w:rPr>
        <w:rFonts w:ascii="Times New Roman" w:hAnsi="Times New Roman"/>
        <w:sz w:val="20"/>
        <w:szCs w:val="20"/>
      </w:rPr>
      <w:t xml:space="preserve">                              </w:t>
    </w:r>
    <w:r>
      <w:rPr>
        <w:rFonts w:ascii="Times New Roman" w:hAnsi="Times New Roman"/>
        <w:sz w:val="20"/>
        <w:szCs w:val="20"/>
      </w:rPr>
      <w:tab/>
    </w:r>
    <w:r w:rsidR="00D61EDB" w:rsidRPr="00D61EDB">
      <w:rPr>
        <w:b/>
        <w:sz w:val="28"/>
        <w:szCs w:val="28"/>
      </w:rPr>
      <w:tab/>
    </w:r>
    <w:r w:rsidR="009444F6">
      <w:rPr>
        <w:b/>
        <w:noProof/>
        <w:sz w:val="28"/>
        <w:szCs w:val="28"/>
      </w:rPr>
      <w:drawing>
        <wp:inline distT="0" distB="0" distL="0" distR="0">
          <wp:extent cx="1276350" cy="533400"/>
          <wp:effectExtent l="0" t="0" r="0" b="0"/>
          <wp:docPr id="1" name="Picture 1" descr="BRTC LOG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TC LOG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B1" w:rsidRDefault="005A6BB1" w:rsidP="00F75A7C">
      <w:pPr>
        <w:spacing w:after="0" w:line="240" w:lineRule="auto"/>
      </w:pPr>
      <w:r>
        <w:separator/>
      </w:r>
    </w:p>
  </w:footnote>
  <w:footnote w:type="continuationSeparator" w:id="0">
    <w:p w:rsidR="005A6BB1" w:rsidRDefault="005A6BB1" w:rsidP="00F7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7C" w:rsidRDefault="00F75A7C" w:rsidP="00D61E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4AF0"/>
    <w:multiLevelType w:val="hybridMultilevel"/>
    <w:tmpl w:val="C242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908"/>
    <w:multiLevelType w:val="hybridMultilevel"/>
    <w:tmpl w:val="9A7A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66F5"/>
    <w:multiLevelType w:val="hybridMultilevel"/>
    <w:tmpl w:val="1906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E7D50"/>
    <w:multiLevelType w:val="hybridMultilevel"/>
    <w:tmpl w:val="9A7ACF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D6"/>
    <w:rsid w:val="001108CA"/>
    <w:rsid w:val="00144370"/>
    <w:rsid w:val="00150A76"/>
    <w:rsid w:val="001B03C6"/>
    <w:rsid w:val="001C2F29"/>
    <w:rsid w:val="001D46CA"/>
    <w:rsid w:val="001F09CC"/>
    <w:rsid w:val="00235E4A"/>
    <w:rsid w:val="002543D6"/>
    <w:rsid w:val="00273726"/>
    <w:rsid w:val="002A6055"/>
    <w:rsid w:val="002B19E6"/>
    <w:rsid w:val="00347096"/>
    <w:rsid w:val="003F797D"/>
    <w:rsid w:val="00420D1C"/>
    <w:rsid w:val="00471858"/>
    <w:rsid w:val="005A6BB1"/>
    <w:rsid w:val="006B05C4"/>
    <w:rsid w:val="0077311B"/>
    <w:rsid w:val="007E0C13"/>
    <w:rsid w:val="007E1906"/>
    <w:rsid w:val="007E59CB"/>
    <w:rsid w:val="007F767F"/>
    <w:rsid w:val="00867396"/>
    <w:rsid w:val="00895D16"/>
    <w:rsid w:val="00896A52"/>
    <w:rsid w:val="008E26BA"/>
    <w:rsid w:val="008F4C0E"/>
    <w:rsid w:val="009444F6"/>
    <w:rsid w:val="00984AFB"/>
    <w:rsid w:val="00A824EE"/>
    <w:rsid w:val="00AB2FB2"/>
    <w:rsid w:val="00AD10B9"/>
    <w:rsid w:val="00B12DB6"/>
    <w:rsid w:val="00B33C22"/>
    <w:rsid w:val="00B7438C"/>
    <w:rsid w:val="00BA4A83"/>
    <w:rsid w:val="00BB6E31"/>
    <w:rsid w:val="00CA1373"/>
    <w:rsid w:val="00CA1EA6"/>
    <w:rsid w:val="00CB085D"/>
    <w:rsid w:val="00D05AFB"/>
    <w:rsid w:val="00D12EEE"/>
    <w:rsid w:val="00D61EDB"/>
    <w:rsid w:val="00DA1124"/>
    <w:rsid w:val="00DA3A30"/>
    <w:rsid w:val="00E31DA7"/>
    <w:rsid w:val="00E93212"/>
    <w:rsid w:val="00F12458"/>
    <w:rsid w:val="00F75A7C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FFBF9-CB30-4DF6-B7C8-67464BEA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3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76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A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A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5A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A7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Ozarka College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mdelong</dc:creator>
  <cp:keywords/>
  <cp:lastModifiedBy>Sissy Gray</cp:lastModifiedBy>
  <cp:revision>2</cp:revision>
  <cp:lastPrinted>2017-08-10T15:58:00Z</cp:lastPrinted>
  <dcterms:created xsi:type="dcterms:W3CDTF">2018-02-28T20:41:00Z</dcterms:created>
  <dcterms:modified xsi:type="dcterms:W3CDTF">2018-02-28T20:41:00Z</dcterms:modified>
</cp:coreProperties>
</file>