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505" w:rsidRPr="00400F28" w:rsidRDefault="00400F28" w:rsidP="00D7583A">
      <w:pPr>
        <w:shd w:val="clear" w:color="auto" w:fill="FFFFFF"/>
        <w:spacing w:before="150" w:after="75" w:line="240" w:lineRule="auto"/>
        <w:contextualSpacing/>
        <w:outlineLvl w:val="3"/>
        <w:rPr>
          <w:rFonts w:ascii="Garamond" w:eastAsia="Times New Roman" w:hAnsi="Garamond" w:cs="Arial"/>
          <w:b/>
          <w:color w:val="2F5496" w:themeColor="accent1" w:themeShade="BF"/>
          <w:sz w:val="36"/>
          <w:szCs w:val="38"/>
        </w:rPr>
      </w:pPr>
      <w:r w:rsidRPr="00400F28">
        <w:rPr>
          <w:rFonts w:ascii="Garamond" w:eastAsia="Times New Roman" w:hAnsi="Garamond" w:cs="Arial"/>
          <w:b/>
          <w:color w:val="2F5496" w:themeColor="accent1" w:themeShade="BF"/>
          <w:sz w:val="36"/>
          <w:szCs w:val="38"/>
        </w:rPr>
        <w:t>Mock</w:t>
      </w:r>
      <w:r w:rsidR="00CF5505" w:rsidRPr="00400F28">
        <w:rPr>
          <w:rFonts w:ascii="Garamond" w:eastAsia="Times New Roman" w:hAnsi="Garamond" w:cs="Arial"/>
          <w:b/>
          <w:color w:val="2F5496" w:themeColor="accent1" w:themeShade="BF"/>
          <w:sz w:val="36"/>
          <w:szCs w:val="38"/>
        </w:rPr>
        <w:t xml:space="preserve"> Questions</w:t>
      </w:r>
      <w:r w:rsidRPr="00400F28">
        <w:rPr>
          <w:rFonts w:ascii="Garamond" w:eastAsia="Times New Roman" w:hAnsi="Garamond" w:cs="Arial"/>
          <w:b/>
          <w:color w:val="2F5496" w:themeColor="accent1" w:themeShade="BF"/>
          <w:sz w:val="36"/>
          <w:szCs w:val="38"/>
        </w:rPr>
        <w:t xml:space="preserve"> for </w:t>
      </w:r>
      <w:r w:rsidR="00D7583A" w:rsidRPr="00400F28">
        <w:rPr>
          <w:rFonts w:ascii="Garamond" w:eastAsia="Times New Roman" w:hAnsi="Garamond" w:cs="Arial"/>
          <w:b/>
          <w:color w:val="2F5496" w:themeColor="accent1" w:themeShade="BF"/>
          <w:sz w:val="36"/>
          <w:szCs w:val="38"/>
        </w:rPr>
        <w:t xml:space="preserve">Criterion </w:t>
      </w:r>
      <w:r w:rsidR="0085726E">
        <w:rPr>
          <w:rFonts w:ascii="Garamond" w:eastAsia="Times New Roman" w:hAnsi="Garamond" w:cs="Arial"/>
          <w:b/>
          <w:color w:val="2F5496" w:themeColor="accent1" w:themeShade="BF"/>
          <w:sz w:val="36"/>
          <w:szCs w:val="38"/>
        </w:rPr>
        <w:t>5</w:t>
      </w:r>
      <w:r w:rsidR="00D7583A" w:rsidRPr="00400F28">
        <w:rPr>
          <w:rFonts w:ascii="Garamond" w:eastAsia="Times New Roman" w:hAnsi="Garamond" w:cs="Arial"/>
          <w:b/>
          <w:color w:val="2F5496" w:themeColor="accent1" w:themeShade="BF"/>
          <w:sz w:val="36"/>
          <w:szCs w:val="38"/>
        </w:rPr>
        <w:t xml:space="preserve">. </w:t>
      </w:r>
    </w:p>
    <w:p w:rsidR="00D7583A" w:rsidRPr="00400F28" w:rsidRDefault="0085726E" w:rsidP="00D7583A">
      <w:pPr>
        <w:shd w:val="clear" w:color="auto" w:fill="FFFFFF"/>
        <w:spacing w:before="150" w:after="75" w:line="240" w:lineRule="auto"/>
        <w:contextualSpacing/>
        <w:outlineLvl w:val="3"/>
        <w:rPr>
          <w:rFonts w:ascii="Garamond" w:eastAsia="Times New Roman" w:hAnsi="Garamond" w:cs="Arial"/>
          <w:b/>
          <w:color w:val="2F5496" w:themeColor="accent1" w:themeShade="BF"/>
          <w:sz w:val="36"/>
          <w:szCs w:val="38"/>
        </w:rPr>
      </w:pPr>
      <w:r>
        <w:rPr>
          <w:rFonts w:ascii="Garamond" w:eastAsia="Times New Roman" w:hAnsi="Garamond" w:cs="Arial"/>
          <w:b/>
          <w:color w:val="2F5496" w:themeColor="accent1" w:themeShade="BF"/>
          <w:sz w:val="36"/>
          <w:szCs w:val="38"/>
        </w:rPr>
        <w:t>Institutional Effectiveness, Resources, and Planning</w:t>
      </w:r>
    </w:p>
    <w:p w:rsidR="00D7583A" w:rsidRPr="00D7583A" w:rsidRDefault="00D7583A" w:rsidP="00D7583A">
      <w:pPr>
        <w:shd w:val="clear" w:color="auto" w:fill="FFFFFF"/>
        <w:spacing w:before="150" w:after="75" w:line="240" w:lineRule="auto"/>
        <w:contextualSpacing/>
        <w:outlineLvl w:val="3"/>
        <w:rPr>
          <w:rFonts w:ascii="Garamond" w:eastAsia="Times New Roman" w:hAnsi="Garamond" w:cs="Arial"/>
          <w:b/>
          <w:sz w:val="36"/>
          <w:szCs w:val="38"/>
        </w:rPr>
      </w:pPr>
    </w:p>
    <w:p w:rsidR="00D7583A" w:rsidRPr="00D7583A" w:rsidRDefault="00D7583A" w:rsidP="00D7583A">
      <w:pPr>
        <w:shd w:val="clear" w:color="auto" w:fill="FFFFFF"/>
        <w:spacing w:after="0" w:line="240" w:lineRule="auto"/>
        <w:contextualSpacing/>
        <w:rPr>
          <w:rFonts w:ascii="Garamond" w:eastAsia="Times New Roman" w:hAnsi="Garamond" w:cs="Arial"/>
          <w:b/>
          <w:sz w:val="28"/>
          <w:szCs w:val="27"/>
        </w:rPr>
      </w:pPr>
      <w:r w:rsidRPr="00D7583A">
        <w:rPr>
          <w:rFonts w:ascii="Garamond" w:eastAsia="Times New Roman" w:hAnsi="Garamond" w:cs="Arial"/>
          <w:b/>
          <w:sz w:val="28"/>
          <w:szCs w:val="27"/>
        </w:rPr>
        <w:t>The institutio</w:t>
      </w:r>
      <w:r w:rsidR="0085726E">
        <w:rPr>
          <w:rFonts w:ascii="Garamond" w:eastAsia="Times New Roman" w:hAnsi="Garamond" w:cs="Arial"/>
          <w:b/>
          <w:sz w:val="28"/>
          <w:szCs w:val="27"/>
        </w:rPr>
        <w:t>n’s resources, structures, and processes are sufficient to fulfill its mission, improve the quality of its educational offerings, and respond to future challenges and opportunities</w:t>
      </w:r>
      <w:r w:rsidRPr="00D7583A">
        <w:rPr>
          <w:rFonts w:ascii="Garamond" w:eastAsia="Times New Roman" w:hAnsi="Garamond" w:cs="Arial"/>
          <w:b/>
          <w:sz w:val="28"/>
          <w:szCs w:val="27"/>
        </w:rPr>
        <w:t>.</w:t>
      </w:r>
    </w:p>
    <w:p w:rsidR="00D7583A" w:rsidRDefault="00D7583A" w:rsidP="00D7583A">
      <w:pPr>
        <w:shd w:val="clear" w:color="auto" w:fill="FFFFFF"/>
        <w:spacing w:after="105" w:line="240" w:lineRule="auto"/>
        <w:contextualSpacing/>
        <w:outlineLvl w:val="4"/>
        <w:rPr>
          <w:rFonts w:ascii="Garamond" w:eastAsia="Times New Roman" w:hAnsi="Garamond" w:cs="Arial"/>
          <w:sz w:val="28"/>
          <w:szCs w:val="30"/>
        </w:rPr>
      </w:pPr>
    </w:p>
    <w:p w:rsidR="00D7583A" w:rsidRPr="0085726E" w:rsidRDefault="00D7583A" w:rsidP="00D7583A">
      <w:pPr>
        <w:shd w:val="clear" w:color="auto" w:fill="FFFFFF"/>
        <w:spacing w:after="105" w:line="240" w:lineRule="auto"/>
        <w:contextualSpacing/>
        <w:outlineLvl w:val="4"/>
        <w:rPr>
          <w:rFonts w:ascii="Garamond" w:eastAsia="Times New Roman" w:hAnsi="Garamond" w:cs="Arial"/>
          <w:b/>
          <w:sz w:val="28"/>
          <w:szCs w:val="30"/>
        </w:rPr>
      </w:pPr>
      <w:r w:rsidRPr="0085726E">
        <w:rPr>
          <w:rFonts w:ascii="Garamond" w:eastAsia="Times New Roman" w:hAnsi="Garamond" w:cs="Arial"/>
          <w:b/>
          <w:sz w:val="28"/>
          <w:szCs w:val="30"/>
        </w:rPr>
        <w:t>Core Components</w:t>
      </w:r>
    </w:p>
    <w:p w:rsidR="00D7583A" w:rsidRPr="00400F28" w:rsidRDefault="00D7583A" w:rsidP="00D7583A">
      <w:pPr>
        <w:shd w:val="clear" w:color="auto" w:fill="FFFFFF"/>
        <w:spacing w:after="105" w:line="240" w:lineRule="auto"/>
        <w:contextualSpacing/>
        <w:outlineLvl w:val="4"/>
        <w:rPr>
          <w:rFonts w:ascii="Garamond" w:eastAsia="Times New Roman" w:hAnsi="Garamond" w:cs="Arial"/>
          <w:b/>
          <w:sz w:val="28"/>
          <w:szCs w:val="30"/>
        </w:rPr>
      </w:pPr>
    </w:p>
    <w:p w:rsidR="0085726E" w:rsidRDefault="0085726E" w:rsidP="0085726E">
      <w:pPr>
        <w:shd w:val="clear" w:color="auto" w:fill="FFFFFF"/>
        <w:spacing w:after="0" w:line="240" w:lineRule="auto"/>
        <w:contextualSpacing/>
        <w:rPr>
          <w:rFonts w:ascii="Garamond" w:eastAsia="Times New Roman" w:hAnsi="Garamond" w:cs="Arial"/>
          <w:b/>
          <w:color w:val="000000" w:themeColor="text1"/>
          <w:sz w:val="27"/>
          <w:szCs w:val="27"/>
        </w:rPr>
      </w:pPr>
      <w:r w:rsidRPr="0085726E">
        <w:rPr>
          <w:rFonts w:ascii="Garamond" w:eastAsia="Times New Roman" w:hAnsi="Garamond" w:cs="Arial"/>
          <w:b/>
          <w:bCs/>
          <w:color w:val="333333"/>
          <w:sz w:val="27"/>
          <w:szCs w:val="27"/>
        </w:rPr>
        <w:t>5.A</w:t>
      </w:r>
      <w:r w:rsidRPr="0085726E">
        <w:rPr>
          <w:rFonts w:ascii="Garamond" w:eastAsia="Times New Roman" w:hAnsi="Garamond" w:cs="Arial"/>
          <w:b/>
          <w:bCs/>
          <w:color w:val="000000" w:themeColor="text1"/>
          <w:sz w:val="27"/>
          <w:szCs w:val="27"/>
        </w:rPr>
        <w:t>.</w:t>
      </w:r>
      <w:r w:rsidRPr="0085726E">
        <w:rPr>
          <w:rFonts w:ascii="Garamond" w:eastAsia="Times New Roman" w:hAnsi="Garamond" w:cs="Arial"/>
          <w:color w:val="000000" w:themeColor="text1"/>
          <w:sz w:val="27"/>
          <w:szCs w:val="27"/>
        </w:rPr>
        <w:t> </w:t>
      </w:r>
      <w:r w:rsidRPr="0085726E">
        <w:rPr>
          <w:rFonts w:ascii="Garamond" w:eastAsia="Times New Roman" w:hAnsi="Garamond" w:cs="Arial"/>
          <w:b/>
          <w:color w:val="000000" w:themeColor="text1"/>
          <w:sz w:val="27"/>
          <w:szCs w:val="27"/>
        </w:rPr>
        <w:t>Through its administrative structures and collaborative processes, the institution’s leadership demonstrates that it is effective and enables the institution to fulfill its mission.</w:t>
      </w:r>
    </w:p>
    <w:p w:rsidR="0085726E" w:rsidRPr="0085726E" w:rsidRDefault="0085726E" w:rsidP="0085726E">
      <w:pPr>
        <w:shd w:val="clear" w:color="auto" w:fill="FFFFFF"/>
        <w:spacing w:after="0" w:line="240" w:lineRule="auto"/>
        <w:contextualSpacing/>
        <w:rPr>
          <w:rFonts w:ascii="Garamond" w:eastAsia="Times New Roman" w:hAnsi="Garamond" w:cs="Arial"/>
          <w:b/>
          <w:color w:val="000000" w:themeColor="text1"/>
          <w:sz w:val="27"/>
          <w:szCs w:val="27"/>
        </w:rPr>
      </w:pPr>
    </w:p>
    <w:p w:rsidR="0085726E" w:rsidRPr="004C54F6" w:rsidRDefault="0085726E" w:rsidP="0085726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750"/>
        <w:contextualSpacing/>
        <w:rPr>
          <w:rFonts w:ascii="Garamond" w:eastAsia="Times New Roman" w:hAnsi="Garamond" w:cs="Arial"/>
          <w:color w:val="2F5496" w:themeColor="accent1" w:themeShade="BF"/>
          <w:sz w:val="27"/>
          <w:szCs w:val="27"/>
        </w:rPr>
      </w:pPr>
      <w:r w:rsidRPr="0085726E">
        <w:rPr>
          <w:rFonts w:ascii="Garamond" w:eastAsia="Times New Roman" w:hAnsi="Garamond" w:cs="Arial"/>
          <w:color w:val="2F5496" w:themeColor="accent1" w:themeShade="BF"/>
          <w:sz w:val="27"/>
          <w:szCs w:val="27"/>
        </w:rPr>
        <w:t>Shared governance at the institution engages its internal constituencies—including its governing board, administration, faculty, staff and students—through planning, policies and procedures.</w:t>
      </w:r>
    </w:p>
    <w:p w:rsidR="0085726E" w:rsidRDefault="0085726E" w:rsidP="0085726E">
      <w:pPr>
        <w:shd w:val="clear" w:color="auto" w:fill="FFFFFF"/>
        <w:spacing w:before="100" w:beforeAutospacing="1" w:after="100" w:afterAutospacing="1" w:line="240" w:lineRule="auto"/>
        <w:ind w:left="750"/>
        <w:contextualSpacing/>
        <w:rPr>
          <w:rFonts w:ascii="Garamond" w:eastAsia="Times New Roman" w:hAnsi="Garamond" w:cs="Arial"/>
          <w:color w:val="000000" w:themeColor="text1"/>
          <w:sz w:val="27"/>
          <w:szCs w:val="27"/>
        </w:rPr>
      </w:pPr>
    </w:p>
    <w:p w:rsidR="0085726E" w:rsidRDefault="0085726E" w:rsidP="0085726E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 w:themeColor="text1"/>
          <w:sz w:val="27"/>
          <w:szCs w:val="27"/>
        </w:rPr>
      </w:pPr>
      <w:r>
        <w:rPr>
          <w:rFonts w:ascii="Garamond" w:eastAsia="Times New Roman" w:hAnsi="Garamond" w:cs="Arial"/>
          <w:color w:val="000000" w:themeColor="text1"/>
          <w:sz w:val="27"/>
          <w:szCs w:val="27"/>
        </w:rPr>
        <w:t>Describe BRTC’s shared governance process.</w:t>
      </w:r>
    </w:p>
    <w:p w:rsidR="0085726E" w:rsidRDefault="0085726E" w:rsidP="0085726E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 w:themeColor="text1"/>
          <w:sz w:val="27"/>
          <w:szCs w:val="27"/>
        </w:rPr>
      </w:pPr>
      <w:r>
        <w:rPr>
          <w:rFonts w:ascii="Garamond" w:eastAsia="Times New Roman" w:hAnsi="Garamond" w:cs="Arial"/>
          <w:color w:val="000000" w:themeColor="text1"/>
          <w:sz w:val="27"/>
          <w:szCs w:val="27"/>
        </w:rPr>
        <w:t>Does BRTC’s shared governance process authentically engage multiple constituencies?</w:t>
      </w:r>
    </w:p>
    <w:p w:rsidR="0085726E" w:rsidRDefault="0085726E" w:rsidP="0085726E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 w:themeColor="text1"/>
          <w:sz w:val="27"/>
          <w:szCs w:val="27"/>
        </w:rPr>
      </w:pPr>
      <w:r>
        <w:rPr>
          <w:rFonts w:ascii="Garamond" w:eastAsia="Times New Roman" w:hAnsi="Garamond" w:cs="Arial"/>
          <w:color w:val="000000" w:themeColor="text1"/>
          <w:sz w:val="27"/>
          <w:szCs w:val="27"/>
        </w:rPr>
        <w:t>What do you believe are the strengths and challenges of BRTC’s shared governance process?</w:t>
      </w:r>
    </w:p>
    <w:p w:rsidR="0085726E" w:rsidRDefault="0085726E" w:rsidP="0085726E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 w:themeColor="text1"/>
          <w:sz w:val="27"/>
          <w:szCs w:val="27"/>
        </w:rPr>
      </w:pPr>
      <w:r>
        <w:rPr>
          <w:rFonts w:ascii="Garamond" w:eastAsia="Times New Roman" w:hAnsi="Garamond" w:cs="Arial"/>
          <w:color w:val="000000" w:themeColor="text1"/>
          <w:sz w:val="27"/>
          <w:szCs w:val="27"/>
        </w:rPr>
        <w:t>Give some examples of BRTC’s shared governance process in action.</w:t>
      </w:r>
    </w:p>
    <w:p w:rsidR="00446709" w:rsidRDefault="00446709" w:rsidP="0085726E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 w:themeColor="text1"/>
          <w:sz w:val="27"/>
          <w:szCs w:val="27"/>
        </w:rPr>
      </w:pPr>
      <w:r>
        <w:rPr>
          <w:rFonts w:ascii="Garamond" w:eastAsia="Times New Roman" w:hAnsi="Garamond" w:cs="Arial"/>
          <w:color w:val="000000" w:themeColor="text1"/>
          <w:sz w:val="27"/>
          <w:szCs w:val="27"/>
        </w:rPr>
        <w:t>What is the role of the Faculty Forum at BRTC?</w:t>
      </w:r>
    </w:p>
    <w:p w:rsidR="00446709" w:rsidRDefault="00446709" w:rsidP="0085726E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 w:themeColor="text1"/>
          <w:sz w:val="27"/>
          <w:szCs w:val="27"/>
        </w:rPr>
      </w:pPr>
      <w:r>
        <w:rPr>
          <w:rFonts w:ascii="Garamond" w:eastAsia="Times New Roman" w:hAnsi="Garamond" w:cs="Arial"/>
          <w:color w:val="000000" w:themeColor="text1"/>
          <w:sz w:val="27"/>
          <w:szCs w:val="27"/>
        </w:rPr>
        <w:t>What is the role of the Staff Forum at BRTC?</w:t>
      </w:r>
    </w:p>
    <w:p w:rsidR="00446709" w:rsidRDefault="00446709" w:rsidP="0085726E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 w:themeColor="text1"/>
          <w:sz w:val="27"/>
          <w:szCs w:val="27"/>
        </w:rPr>
      </w:pPr>
      <w:r>
        <w:rPr>
          <w:rFonts w:ascii="Garamond" w:eastAsia="Times New Roman" w:hAnsi="Garamond" w:cs="Arial"/>
          <w:color w:val="000000" w:themeColor="text1"/>
          <w:sz w:val="27"/>
          <w:szCs w:val="27"/>
        </w:rPr>
        <w:t>Describe the role of the College Administrative Council at BRTC.</w:t>
      </w:r>
    </w:p>
    <w:p w:rsidR="00446709" w:rsidRPr="0085726E" w:rsidRDefault="00446709" w:rsidP="0085726E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 w:themeColor="text1"/>
          <w:sz w:val="27"/>
          <w:szCs w:val="27"/>
        </w:rPr>
      </w:pPr>
      <w:r>
        <w:rPr>
          <w:rFonts w:ascii="Garamond" w:eastAsia="Times New Roman" w:hAnsi="Garamond" w:cs="Arial"/>
          <w:color w:val="000000" w:themeColor="text1"/>
          <w:sz w:val="27"/>
          <w:szCs w:val="27"/>
        </w:rPr>
        <w:t>What role do students play in the college’s shared governance process?</w:t>
      </w:r>
    </w:p>
    <w:p w:rsidR="0085726E" w:rsidRPr="0085726E" w:rsidRDefault="0085726E" w:rsidP="0085726E">
      <w:pPr>
        <w:shd w:val="clear" w:color="auto" w:fill="FFFFFF"/>
        <w:spacing w:before="100" w:beforeAutospacing="1" w:after="100" w:afterAutospacing="1" w:line="240" w:lineRule="auto"/>
        <w:ind w:left="750"/>
        <w:contextualSpacing/>
        <w:rPr>
          <w:rFonts w:ascii="Garamond" w:eastAsia="Times New Roman" w:hAnsi="Garamond" w:cs="Arial"/>
          <w:color w:val="000000" w:themeColor="text1"/>
          <w:sz w:val="27"/>
          <w:szCs w:val="27"/>
        </w:rPr>
      </w:pPr>
    </w:p>
    <w:p w:rsidR="0085726E" w:rsidRPr="004C54F6" w:rsidRDefault="0085726E" w:rsidP="0085726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750"/>
        <w:contextualSpacing/>
        <w:rPr>
          <w:rFonts w:ascii="Garamond" w:eastAsia="Times New Roman" w:hAnsi="Garamond" w:cs="Arial"/>
          <w:color w:val="2F5496" w:themeColor="accent1" w:themeShade="BF"/>
          <w:sz w:val="27"/>
          <w:szCs w:val="27"/>
        </w:rPr>
      </w:pPr>
      <w:r w:rsidRPr="0085726E">
        <w:rPr>
          <w:rFonts w:ascii="Garamond" w:eastAsia="Times New Roman" w:hAnsi="Garamond" w:cs="Arial"/>
          <w:color w:val="2F5496" w:themeColor="accent1" w:themeShade="BF"/>
          <w:sz w:val="27"/>
          <w:szCs w:val="27"/>
        </w:rPr>
        <w:t>The institution’s administration uses data to reach informed decisions in the best interests of the institution and its constituents.</w:t>
      </w:r>
    </w:p>
    <w:p w:rsidR="0085726E" w:rsidRPr="004C54F6" w:rsidRDefault="0085726E" w:rsidP="0085726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color w:val="2F5496" w:themeColor="accent1" w:themeShade="BF"/>
          <w:sz w:val="27"/>
          <w:szCs w:val="27"/>
        </w:rPr>
      </w:pPr>
    </w:p>
    <w:p w:rsidR="0085726E" w:rsidRDefault="0085726E" w:rsidP="0085726E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 w:themeColor="text1"/>
          <w:sz w:val="27"/>
          <w:szCs w:val="27"/>
        </w:rPr>
      </w:pPr>
      <w:r>
        <w:rPr>
          <w:rFonts w:ascii="Garamond" w:eastAsia="Times New Roman" w:hAnsi="Garamond" w:cs="Arial"/>
          <w:color w:val="000000" w:themeColor="text1"/>
          <w:sz w:val="27"/>
          <w:szCs w:val="27"/>
        </w:rPr>
        <w:t xml:space="preserve">Does BRTC’s administration use data to reach informed decisions? Give examples. </w:t>
      </w:r>
    </w:p>
    <w:p w:rsidR="0085726E" w:rsidRDefault="0085726E" w:rsidP="0085726E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 w:themeColor="text1"/>
          <w:sz w:val="27"/>
          <w:szCs w:val="27"/>
        </w:rPr>
      </w:pPr>
      <w:r>
        <w:rPr>
          <w:rFonts w:ascii="Garamond" w:eastAsia="Times New Roman" w:hAnsi="Garamond" w:cs="Arial"/>
          <w:color w:val="000000" w:themeColor="text1"/>
          <w:sz w:val="27"/>
          <w:szCs w:val="27"/>
        </w:rPr>
        <w:t>What common forms of data does BRTC review when making informed decisions?</w:t>
      </w:r>
    </w:p>
    <w:p w:rsidR="0085726E" w:rsidRPr="0085726E" w:rsidRDefault="0085726E" w:rsidP="0085726E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 w:themeColor="text1"/>
          <w:sz w:val="27"/>
          <w:szCs w:val="27"/>
        </w:rPr>
      </w:pPr>
      <w:r>
        <w:rPr>
          <w:rFonts w:ascii="Garamond" w:eastAsia="Times New Roman" w:hAnsi="Garamond" w:cs="Arial"/>
          <w:color w:val="000000" w:themeColor="text1"/>
          <w:sz w:val="27"/>
          <w:szCs w:val="27"/>
        </w:rPr>
        <w:lastRenderedPageBreak/>
        <w:t>How do you know BRTC administration routinely uses data to make informed decisions?</w:t>
      </w:r>
    </w:p>
    <w:p w:rsidR="0085726E" w:rsidRPr="0085726E" w:rsidRDefault="0085726E" w:rsidP="0085726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color w:val="000000" w:themeColor="text1"/>
          <w:sz w:val="27"/>
          <w:szCs w:val="27"/>
        </w:rPr>
      </w:pPr>
    </w:p>
    <w:p w:rsidR="0085726E" w:rsidRPr="004C54F6" w:rsidRDefault="0085726E" w:rsidP="0085726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750"/>
        <w:contextualSpacing/>
        <w:rPr>
          <w:rFonts w:ascii="Garamond" w:eastAsia="Times New Roman" w:hAnsi="Garamond" w:cs="Arial"/>
          <w:color w:val="2F5496" w:themeColor="accent1" w:themeShade="BF"/>
          <w:sz w:val="27"/>
          <w:szCs w:val="27"/>
        </w:rPr>
      </w:pPr>
      <w:r w:rsidRPr="0085726E">
        <w:rPr>
          <w:rFonts w:ascii="Garamond" w:eastAsia="Times New Roman" w:hAnsi="Garamond" w:cs="Arial"/>
          <w:color w:val="2F5496" w:themeColor="accent1" w:themeShade="BF"/>
          <w:sz w:val="27"/>
          <w:szCs w:val="27"/>
        </w:rPr>
        <w:t>The institution’s administration ensures that faculty and, when appropriate, staff and students are involved in setting academic requirements, policy and processes through effective collaborative structures.</w:t>
      </w:r>
    </w:p>
    <w:p w:rsidR="0085726E" w:rsidRPr="004C54F6" w:rsidRDefault="0085726E" w:rsidP="0085726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color w:val="2F5496" w:themeColor="accent1" w:themeShade="BF"/>
          <w:sz w:val="27"/>
          <w:szCs w:val="27"/>
        </w:rPr>
      </w:pPr>
    </w:p>
    <w:p w:rsidR="0085726E" w:rsidRDefault="0085726E" w:rsidP="0085726E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 w:themeColor="text1"/>
          <w:sz w:val="27"/>
          <w:szCs w:val="27"/>
        </w:rPr>
      </w:pPr>
      <w:r>
        <w:rPr>
          <w:rFonts w:ascii="Garamond" w:eastAsia="Times New Roman" w:hAnsi="Garamond" w:cs="Arial"/>
          <w:color w:val="000000" w:themeColor="text1"/>
          <w:sz w:val="27"/>
          <w:szCs w:val="27"/>
        </w:rPr>
        <w:t>What is the process for setting academic requirements at BRTC?</w:t>
      </w:r>
    </w:p>
    <w:p w:rsidR="0085726E" w:rsidRDefault="00180352" w:rsidP="0085726E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 w:themeColor="text1"/>
          <w:sz w:val="27"/>
          <w:szCs w:val="27"/>
        </w:rPr>
      </w:pPr>
      <w:r>
        <w:rPr>
          <w:rFonts w:ascii="Garamond" w:eastAsia="Times New Roman" w:hAnsi="Garamond" w:cs="Arial"/>
          <w:color w:val="000000" w:themeColor="text1"/>
          <w:sz w:val="27"/>
          <w:szCs w:val="27"/>
        </w:rPr>
        <w:t xml:space="preserve">Describe how academic policies and processes are developed at BRTC. </w:t>
      </w:r>
    </w:p>
    <w:p w:rsidR="00180352" w:rsidRDefault="00180352" w:rsidP="0085726E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 w:themeColor="text1"/>
          <w:sz w:val="27"/>
          <w:szCs w:val="27"/>
        </w:rPr>
      </w:pPr>
      <w:r>
        <w:rPr>
          <w:rFonts w:ascii="Garamond" w:eastAsia="Times New Roman" w:hAnsi="Garamond" w:cs="Arial"/>
          <w:color w:val="000000" w:themeColor="text1"/>
          <w:sz w:val="27"/>
          <w:szCs w:val="27"/>
        </w:rPr>
        <w:t>Where can an employee find BRTC’s processes for setting academic requirements?</w:t>
      </w:r>
    </w:p>
    <w:p w:rsidR="00180352" w:rsidRPr="0085726E" w:rsidRDefault="00446709" w:rsidP="0085726E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 w:themeColor="text1"/>
          <w:sz w:val="27"/>
          <w:szCs w:val="27"/>
        </w:rPr>
      </w:pPr>
      <w:r>
        <w:rPr>
          <w:rFonts w:ascii="Garamond" w:eastAsia="Times New Roman" w:hAnsi="Garamond" w:cs="Arial"/>
          <w:color w:val="000000" w:themeColor="text1"/>
          <w:sz w:val="27"/>
          <w:szCs w:val="27"/>
        </w:rPr>
        <w:t>How are faculty given the opportunity to provide input into important decisions?</w:t>
      </w:r>
    </w:p>
    <w:p w:rsidR="0085726E" w:rsidRPr="0085726E" w:rsidRDefault="0085726E" w:rsidP="0085726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color w:val="000000" w:themeColor="text1"/>
          <w:sz w:val="27"/>
          <w:szCs w:val="27"/>
        </w:rPr>
      </w:pPr>
    </w:p>
    <w:p w:rsidR="0085726E" w:rsidRDefault="0085726E" w:rsidP="0085726E">
      <w:pPr>
        <w:shd w:val="clear" w:color="auto" w:fill="FFFFFF"/>
        <w:spacing w:after="0" w:line="240" w:lineRule="auto"/>
        <w:contextualSpacing/>
        <w:rPr>
          <w:rFonts w:ascii="Garamond" w:eastAsia="Times New Roman" w:hAnsi="Garamond" w:cs="Arial"/>
          <w:b/>
          <w:color w:val="000000" w:themeColor="text1"/>
          <w:sz w:val="27"/>
          <w:szCs w:val="27"/>
        </w:rPr>
      </w:pPr>
      <w:r w:rsidRPr="0085726E">
        <w:rPr>
          <w:rFonts w:ascii="Garamond" w:eastAsia="Times New Roman" w:hAnsi="Garamond" w:cs="Arial"/>
          <w:b/>
          <w:bCs/>
          <w:color w:val="000000" w:themeColor="text1"/>
          <w:sz w:val="27"/>
          <w:szCs w:val="27"/>
        </w:rPr>
        <w:t>5.B.</w:t>
      </w:r>
      <w:r w:rsidRPr="0085726E">
        <w:rPr>
          <w:rFonts w:ascii="Garamond" w:eastAsia="Times New Roman" w:hAnsi="Garamond" w:cs="Arial"/>
          <w:color w:val="000000" w:themeColor="text1"/>
          <w:sz w:val="27"/>
          <w:szCs w:val="27"/>
        </w:rPr>
        <w:t> </w:t>
      </w:r>
      <w:r w:rsidRPr="0085726E">
        <w:rPr>
          <w:rFonts w:ascii="Garamond" w:eastAsia="Times New Roman" w:hAnsi="Garamond" w:cs="Arial"/>
          <w:b/>
          <w:color w:val="000000" w:themeColor="text1"/>
          <w:sz w:val="27"/>
          <w:szCs w:val="27"/>
        </w:rPr>
        <w:t>The institution’s resource base supports its educational offerings and its plans for maintaining and strengthening their quality in the future.</w:t>
      </w:r>
    </w:p>
    <w:p w:rsidR="0085726E" w:rsidRPr="0085726E" w:rsidRDefault="0085726E" w:rsidP="0085726E">
      <w:pPr>
        <w:shd w:val="clear" w:color="auto" w:fill="FFFFFF"/>
        <w:spacing w:after="0" w:line="240" w:lineRule="auto"/>
        <w:contextualSpacing/>
        <w:rPr>
          <w:rFonts w:ascii="Garamond" w:eastAsia="Times New Roman" w:hAnsi="Garamond" w:cs="Arial"/>
          <w:b/>
          <w:color w:val="000000" w:themeColor="text1"/>
          <w:sz w:val="27"/>
          <w:szCs w:val="27"/>
        </w:rPr>
      </w:pPr>
    </w:p>
    <w:p w:rsidR="0085726E" w:rsidRPr="004C54F6" w:rsidRDefault="0085726E" w:rsidP="0085726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750"/>
        <w:contextualSpacing/>
        <w:rPr>
          <w:rFonts w:ascii="Garamond" w:eastAsia="Times New Roman" w:hAnsi="Garamond" w:cs="Arial"/>
          <w:color w:val="2F5496" w:themeColor="accent1" w:themeShade="BF"/>
          <w:sz w:val="27"/>
          <w:szCs w:val="27"/>
        </w:rPr>
      </w:pPr>
      <w:r w:rsidRPr="0085726E">
        <w:rPr>
          <w:rFonts w:ascii="Garamond" w:eastAsia="Times New Roman" w:hAnsi="Garamond" w:cs="Arial"/>
          <w:color w:val="2F5496" w:themeColor="accent1" w:themeShade="BF"/>
          <w:sz w:val="27"/>
          <w:szCs w:val="27"/>
        </w:rPr>
        <w:t>The institution has qualified and trained operational staff and infrastructure sufficient to support its operations wherever and however programs are delivered.</w:t>
      </w:r>
    </w:p>
    <w:p w:rsidR="00180352" w:rsidRPr="004C54F6" w:rsidRDefault="00180352" w:rsidP="0018035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color w:val="2F5496" w:themeColor="accent1" w:themeShade="BF"/>
          <w:sz w:val="27"/>
          <w:szCs w:val="27"/>
        </w:rPr>
      </w:pPr>
    </w:p>
    <w:p w:rsidR="00180352" w:rsidRDefault="00180352" w:rsidP="00180352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 w:themeColor="text1"/>
          <w:sz w:val="27"/>
          <w:szCs w:val="27"/>
        </w:rPr>
      </w:pPr>
      <w:r>
        <w:rPr>
          <w:rFonts w:ascii="Garamond" w:eastAsia="Times New Roman" w:hAnsi="Garamond" w:cs="Arial"/>
          <w:color w:val="000000" w:themeColor="text1"/>
          <w:sz w:val="27"/>
          <w:szCs w:val="27"/>
        </w:rPr>
        <w:t>Does BRTC have qualified and trained operational staff to support all operations?</w:t>
      </w:r>
    </w:p>
    <w:p w:rsidR="00180352" w:rsidRDefault="00180352" w:rsidP="00180352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 w:themeColor="text1"/>
          <w:sz w:val="27"/>
          <w:szCs w:val="27"/>
        </w:rPr>
      </w:pPr>
      <w:r>
        <w:rPr>
          <w:rFonts w:ascii="Garamond" w:eastAsia="Times New Roman" w:hAnsi="Garamond" w:cs="Arial"/>
          <w:color w:val="000000" w:themeColor="text1"/>
          <w:sz w:val="27"/>
          <w:szCs w:val="27"/>
        </w:rPr>
        <w:t>Does BRTC have the appropriate infrastructure to support its operations on the main campus? What about online? What about at additional locations?</w:t>
      </w:r>
    </w:p>
    <w:p w:rsidR="00180352" w:rsidRDefault="00180352" w:rsidP="00180352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 w:themeColor="text1"/>
          <w:sz w:val="27"/>
          <w:szCs w:val="27"/>
        </w:rPr>
      </w:pPr>
      <w:r>
        <w:rPr>
          <w:rFonts w:ascii="Garamond" w:eastAsia="Times New Roman" w:hAnsi="Garamond" w:cs="Arial"/>
          <w:color w:val="000000" w:themeColor="text1"/>
          <w:sz w:val="27"/>
          <w:szCs w:val="27"/>
        </w:rPr>
        <w:t>How are qualifications determined for staff?</w:t>
      </w:r>
    </w:p>
    <w:p w:rsidR="00446709" w:rsidRPr="00180352" w:rsidRDefault="00446709" w:rsidP="00180352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 w:themeColor="text1"/>
          <w:sz w:val="27"/>
          <w:szCs w:val="27"/>
        </w:rPr>
      </w:pPr>
      <w:r>
        <w:rPr>
          <w:rFonts w:ascii="Garamond" w:eastAsia="Times New Roman" w:hAnsi="Garamond" w:cs="Arial"/>
          <w:color w:val="000000" w:themeColor="text1"/>
          <w:sz w:val="27"/>
          <w:szCs w:val="27"/>
        </w:rPr>
        <w:t>Are capital improvements (facilities, technology, equipment, etc.) based on strategic needs of the institution?</w:t>
      </w:r>
    </w:p>
    <w:p w:rsidR="0085726E" w:rsidRPr="0085726E" w:rsidRDefault="0085726E" w:rsidP="0085726E">
      <w:pPr>
        <w:shd w:val="clear" w:color="auto" w:fill="FFFFFF"/>
        <w:spacing w:before="100" w:beforeAutospacing="1" w:after="100" w:afterAutospacing="1" w:line="240" w:lineRule="auto"/>
        <w:ind w:left="750"/>
        <w:contextualSpacing/>
        <w:rPr>
          <w:rFonts w:ascii="Garamond" w:eastAsia="Times New Roman" w:hAnsi="Garamond" w:cs="Arial"/>
          <w:color w:val="000000" w:themeColor="text1"/>
          <w:sz w:val="27"/>
          <w:szCs w:val="27"/>
        </w:rPr>
      </w:pPr>
    </w:p>
    <w:p w:rsidR="0085726E" w:rsidRPr="004C54F6" w:rsidRDefault="0085726E" w:rsidP="0085726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750"/>
        <w:contextualSpacing/>
        <w:rPr>
          <w:rFonts w:ascii="Garamond" w:eastAsia="Times New Roman" w:hAnsi="Garamond" w:cs="Arial"/>
          <w:color w:val="2F5496" w:themeColor="accent1" w:themeShade="BF"/>
          <w:sz w:val="27"/>
          <w:szCs w:val="27"/>
        </w:rPr>
      </w:pPr>
      <w:r w:rsidRPr="0085726E">
        <w:rPr>
          <w:rFonts w:ascii="Garamond" w:eastAsia="Times New Roman" w:hAnsi="Garamond" w:cs="Arial"/>
          <w:color w:val="2F5496" w:themeColor="accent1" w:themeShade="BF"/>
          <w:sz w:val="27"/>
          <w:szCs w:val="27"/>
        </w:rPr>
        <w:t>The goals incorporated into the mission and any related statements are realistic in light of the institution’s organization, resources and opportunities.</w:t>
      </w:r>
    </w:p>
    <w:p w:rsidR="00180352" w:rsidRPr="00180352" w:rsidRDefault="00180352" w:rsidP="00180352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 w:themeColor="text1"/>
          <w:sz w:val="27"/>
          <w:szCs w:val="27"/>
        </w:rPr>
      </w:pPr>
      <w:r>
        <w:rPr>
          <w:rFonts w:ascii="Garamond" w:eastAsia="Times New Roman" w:hAnsi="Garamond" w:cs="Arial"/>
          <w:color w:val="000000" w:themeColor="text1"/>
          <w:sz w:val="27"/>
          <w:szCs w:val="27"/>
        </w:rPr>
        <w:t xml:space="preserve">What are BRTC’s goals and related statements? </w:t>
      </w:r>
    </w:p>
    <w:p w:rsidR="00180352" w:rsidRDefault="00180352" w:rsidP="00180352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 w:themeColor="text1"/>
          <w:sz w:val="27"/>
          <w:szCs w:val="27"/>
        </w:rPr>
      </w:pPr>
      <w:r>
        <w:rPr>
          <w:rFonts w:ascii="Garamond" w:eastAsia="Times New Roman" w:hAnsi="Garamond" w:cs="Arial"/>
          <w:color w:val="000000" w:themeColor="text1"/>
          <w:sz w:val="27"/>
          <w:szCs w:val="27"/>
        </w:rPr>
        <w:t>Do you believe BRTC’s goals are realistic?</w:t>
      </w:r>
    </w:p>
    <w:p w:rsidR="004C54F6" w:rsidRPr="004C54F6" w:rsidRDefault="004C54F6" w:rsidP="004C54F6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 w:themeColor="text1"/>
          <w:sz w:val="27"/>
          <w:szCs w:val="27"/>
        </w:rPr>
      </w:pPr>
    </w:p>
    <w:p w:rsidR="0085726E" w:rsidRPr="0085726E" w:rsidRDefault="0085726E" w:rsidP="0085726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color w:val="000000" w:themeColor="text1"/>
          <w:sz w:val="27"/>
          <w:szCs w:val="27"/>
        </w:rPr>
      </w:pPr>
    </w:p>
    <w:p w:rsidR="0085726E" w:rsidRPr="004C54F6" w:rsidRDefault="0085726E" w:rsidP="0085726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750"/>
        <w:contextualSpacing/>
        <w:rPr>
          <w:rFonts w:ascii="Garamond" w:eastAsia="Times New Roman" w:hAnsi="Garamond" w:cs="Arial"/>
          <w:color w:val="2F5496" w:themeColor="accent1" w:themeShade="BF"/>
          <w:sz w:val="27"/>
          <w:szCs w:val="27"/>
        </w:rPr>
      </w:pPr>
      <w:r w:rsidRPr="0085726E">
        <w:rPr>
          <w:rFonts w:ascii="Garamond" w:eastAsia="Times New Roman" w:hAnsi="Garamond" w:cs="Arial"/>
          <w:color w:val="2F5496" w:themeColor="accent1" w:themeShade="BF"/>
          <w:sz w:val="27"/>
          <w:szCs w:val="27"/>
        </w:rPr>
        <w:lastRenderedPageBreak/>
        <w:t>The institution has a well-developed process in place for budgeting and for monitoring its finances.</w:t>
      </w:r>
    </w:p>
    <w:p w:rsidR="00180352" w:rsidRDefault="00180352" w:rsidP="00180352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 w:themeColor="text1"/>
          <w:sz w:val="27"/>
          <w:szCs w:val="27"/>
        </w:rPr>
      </w:pPr>
      <w:r>
        <w:rPr>
          <w:rFonts w:ascii="Garamond" w:eastAsia="Times New Roman" w:hAnsi="Garamond" w:cs="Arial"/>
          <w:color w:val="000000" w:themeColor="text1"/>
          <w:sz w:val="27"/>
          <w:szCs w:val="27"/>
        </w:rPr>
        <w:t>Describe BRTC’s process for budgeting.</w:t>
      </w:r>
    </w:p>
    <w:p w:rsidR="00180352" w:rsidRDefault="00180352" w:rsidP="00180352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 w:themeColor="text1"/>
          <w:sz w:val="27"/>
          <w:szCs w:val="27"/>
        </w:rPr>
      </w:pPr>
      <w:r>
        <w:rPr>
          <w:rFonts w:ascii="Garamond" w:eastAsia="Times New Roman" w:hAnsi="Garamond" w:cs="Arial"/>
          <w:color w:val="000000" w:themeColor="text1"/>
          <w:sz w:val="27"/>
          <w:szCs w:val="27"/>
        </w:rPr>
        <w:t>How does BRTC monitor its finances?</w:t>
      </w:r>
    </w:p>
    <w:p w:rsidR="0085726E" w:rsidRPr="0085726E" w:rsidRDefault="0085726E" w:rsidP="0085726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color w:val="000000" w:themeColor="text1"/>
          <w:sz w:val="27"/>
          <w:szCs w:val="27"/>
        </w:rPr>
      </w:pPr>
    </w:p>
    <w:p w:rsidR="0085726E" w:rsidRPr="004C54F6" w:rsidRDefault="0085726E" w:rsidP="0085726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750"/>
        <w:contextualSpacing/>
        <w:rPr>
          <w:rFonts w:ascii="Garamond" w:eastAsia="Times New Roman" w:hAnsi="Garamond" w:cs="Arial"/>
          <w:color w:val="2F5496" w:themeColor="accent1" w:themeShade="BF"/>
          <w:sz w:val="27"/>
          <w:szCs w:val="27"/>
        </w:rPr>
      </w:pPr>
      <w:r w:rsidRPr="0085726E">
        <w:rPr>
          <w:rFonts w:ascii="Garamond" w:eastAsia="Times New Roman" w:hAnsi="Garamond" w:cs="Arial"/>
          <w:color w:val="2F5496" w:themeColor="accent1" w:themeShade="BF"/>
          <w:sz w:val="27"/>
          <w:szCs w:val="27"/>
        </w:rPr>
        <w:t>The institution’s fiscal allocations ensure that its educational purposes are achieved.</w:t>
      </w:r>
    </w:p>
    <w:p w:rsidR="00180352" w:rsidRDefault="00180352" w:rsidP="00180352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 w:themeColor="text1"/>
          <w:sz w:val="27"/>
          <w:szCs w:val="27"/>
        </w:rPr>
      </w:pPr>
      <w:r>
        <w:rPr>
          <w:rFonts w:ascii="Garamond" w:eastAsia="Times New Roman" w:hAnsi="Garamond" w:cs="Arial"/>
          <w:color w:val="000000" w:themeColor="text1"/>
          <w:sz w:val="27"/>
          <w:szCs w:val="27"/>
        </w:rPr>
        <w:t xml:space="preserve">What evidence exists that BRTC’s fiscal allocations are ensuring that its educational purposes are achieved? </w:t>
      </w:r>
    </w:p>
    <w:p w:rsidR="00180352" w:rsidRDefault="00180352" w:rsidP="00180352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 w:themeColor="text1"/>
          <w:sz w:val="27"/>
          <w:szCs w:val="27"/>
        </w:rPr>
      </w:pPr>
      <w:r>
        <w:rPr>
          <w:rFonts w:ascii="Garamond" w:eastAsia="Times New Roman" w:hAnsi="Garamond" w:cs="Arial"/>
          <w:color w:val="000000" w:themeColor="text1"/>
          <w:sz w:val="27"/>
          <w:szCs w:val="27"/>
        </w:rPr>
        <w:t>Does BRTC always prioritize the institution’s educational purpose over other goals?</w:t>
      </w:r>
    </w:p>
    <w:p w:rsidR="00180352" w:rsidRPr="00180352" w:rsidRDefault="00180352" w:rsidP="00180352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 w:themeColor="text1"/>
          <w:sz w:val="27"/>
          <w:szCs w:val="27"/>
        </w:rPr>
      </w:pPr>
      <w:r>
        <w:rPr>
          <w:rFonts w:ascii="Garamond" w:eastAsia="Times New Roman" w:hAnsi="Garamond" w:cs="Arial"/>
          <w:color w:val="000000" w:themeColor="text1"/>
          <w:sz w:val="27"/>
          <w:szCs w:val="27"/>
        </w:rPr>
        <w:t>What are the different streams of revenue that fund the institution?</w:t>
      </w:r>
    </w:p>
    <w:p w:rsidR="0085726E" w:rsidRPr="0085726E" w:rsidRDefault="0085726E" w:rsidP="0085726E">
      <w:pPr>
        <w:shd w:val="clear" w:color="auto" w:fill="FFFFFF"/>
        <w:spacing w:before="100" w:beforeAutospacing="1" w:after="100" w:afterAutospacing="1" w:line="240" w:lineRule="auto"/>
        <w:ind w:left="750"/>
        <w:contextualSpacing/>
        <w:rPr>
          <w:rFonts w:ascii="Garamond" w:eastAsia="Times New Roman" w:hAnsi="Garamond" w:cs="Arial"/>
          <w:color w:val="000000" w:themeColor="text1"/>
          <w:sz w:val="27"/>
          <w:szCs w:val="27"/>
        </w:rPr>
      </w:pPr>
    </w:p>
    <w:p w:rsidR="0085726E" w:rsidRDefault="0085726E" w:rsidP="0085726E">
      <w:pPr>
        <w:shd w:val="clear" w:color="auto" w:fill="FFFFFF"/>
        <w:spacing w:after="0" w:line="240" w:lineRule="auto"/>
        <w:contextualSpacing/>
        <w:rPr>
          <w:rFonts w:ascii="Garamond" w:eastAsia="Times New Roman" w:hAnsi="Garamond" w:cs="Arial"/>
          <w:b/>
          <w:color w:val="000000" w:themeColor="text1"/>
          <w:sz w:val="27"/>
          <w:szCs w:val="27"/>
        </w:rPr>
      </w:pPr>
      <w:r w:rsidRPr="0085726E">
        <w:rPr>
          <w:rFonts w:ascii="Garamond" w:eastAsia="Times New Roman" w:hAnsi="Garamond" w:cs="Arial"/>
          <w:b/>
          <w:bCs/>
          <w:color w:val="000000" w:themeColor="text1"/>
          <w:sz w:val="27"/>
          <w:szCs w:val="27"/>
        </w:rPr>
        <w:t>5.C.</w:t>
      </w:r>
      <w:r w:rsidRPr="0085726E">
        <w:rPr>
          <w:rFonts w:ascii="Garamond" w:eastAsia="Times New Roman" w:hAnsi="Garamond" w:cs="Arial"/>
          <w:color w:val="000000" w:themeColor="text1"/>
          <w:sz w:val="27"/>
          <w:szCs w:val="27"/>
        </w:rPr>
        <w:t> </w:t>
      </w:r>
      <w:r w:rsidRPr="0085726E">
        <w:rPr>
          <w:rFonts w:ascii="Garamond" w:eastAsia="Times New Roman" w:hAnsi="Garamond" w:cs="Arial"/>
          <w:b/>
          <w:color w:val="000000" w:themeColor="text1"/>
          <w:sz w:val="27"/>
          <w:szCs w:val="27"/>
        </w:rPr>
        <w:t>The institution engages in systematic and integrated planning and improvement.</w:t>
      </w:r>
    </w:p>
    <w:p w:rsidR="0085726E" w:rsidRPr="0085726E" w:rsidRDefault="0085726E" w:rsidP="0085726E">
      <w:pPr>
        <w:shd w:val="clear" w:color="auto" w:fill="FFFFFF"/>
        <w:spacing w:after="0" w:line="240" w:lineRule="auto"/>
        <w:contextualSpacing/>
        <w:rPr>
          <w:rFonts w:ascii="Garamond" w:eastAsia="Times New Roman" w:hAnsi="Garamond" w:cs="Arial"/>
          <w:b/>
          <w:color w:val="000000" w:themeColor="text1"/>
          <w:sz w:val="27"/>
          <w:szCs w:val="27"/>
        </w:rPr>
      </w:pPr>
    </w:p>
    <w:p w:rsidR="0085726E" w:rsidRPr="004C54F6" w:rsidRDefault="0085726E" w:rsidP="0085726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750"/>
        <w:contextualSpacing/>
        <w:rPr>
          <w:rFonts w:ascii="Garamond" w:eastAsia="Times New Roman" w:hAnsi="Garamond" w:cs="Arial"/>
          <w:color w:val="2F5496" w:themeColor="accent1" w:themeShade="BF"/>
          <w:sz w:val="27"/>
          <w:szCs w:val="27"/>
        </w:rPr>
      </w:pPr>
      <w:r w:rsidRPr="0085726E">
        <w:rPr>
          <w:rFonts w:ascii="Garamond" w:eastAsia="Times New Roman" w:hAnsi="Garamond" w:cs="Arial"/>
          <w:color w:val="2F5496" w:themeColor="accent1" w:themeShade="BF"/>
          <w:sz w:val="27"/>
          <w:szCs w:val="27"/>
        </w:rPr>
        <w:t>The institution allocates its resources in alignment with its mission and priorities, including, as applicable, its comprehensive research enterprise, associated institutes and affiliated centers.</w:t>
      </w:r>
    </w:p>
    <w:p w:rsidR="00180352" w:rsidRDefault="00146E55" w:rsidP="00180352">
      <w:pPr>
        <w:pStyle w:val="ListParagraph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 w:themeColor="text1"/>
          <w:sz w:val="27"/>
          <w:szCs w:val="27"/>
        </w:rPr>
      </w:pPr>
      <w:r>
        <w:rPr>
          <w:rFonts w:ascii="Garamond" w:eastAsia="Times New Roman" w:hAnsi="Garamond" w:cs="Arial"/>
          <w:color w:val="000000" w:themeColor="text1"/>
          <w:sz w:val="27"/>
          <w:szCs w:val="27"/>
        </w:rPr>
        <w:t>What is BRTC’s comprehensive research enterprise?</w:t>
      </w:r>
    </w:p>
    <w:p w:rsidR="00146E55" w:rsidRDefault="00146E55" w:rsidP="00180352">
      <w:pPr>
        <w:pStyle w:val="ListParagraph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 w:themeColor="text1"/>
          <w:sz w:val="27"/>
          <w:szCs w:val="27"/>
        </w:rPr>
      </w:pPr>
      <w:r>
        <w:rPr>
          <w:rFonts w:ascii="Garamond" w:eastAsia="Times New Roman" w:hAnsi="Garamond" w:cs="Arial"/>
          <w:color w:val="000000" w:themeColor="text1"/>
          <w:sz w:val="27"/>
          <w:szCs w:val="27"/>
        </w:rPr>
        <w:t>What are BRTC’s associated institutes and affiliated centers?</w:t>
      </w:r>
    </w:p>
    <w:p w:rsidR="00146E55" w:rsidRDefault="00146E55" w:rsidP="00180352">
      <w:pPr>
        <w:pStyle w:val="ListParagraph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 w:themeColor="text1"/>
          <w:sz w:val="27"/>
          <w:szCs w:val="27"/>
        </w:rPr>
      </w:pPr>
      <w:r>
        <w:rPr>
          <w:rFonts w:ascii="Garamond" w:eastAsia="Times New Roman" w:hAnsi="Garamond" w:cs="Arial"/>
          <w:color w:val="000000" w:themeColor="text1"/>
          <w:sz w:val="27"/>
          <w:szCs w:val="27"/>
        </w:rPr>
        <w:t>How does BRTC ensure that resources are allocated in alignment with the college’s mission and priorities?</w:t>
      </w:r>
    </w:p>
    <w:p w:rsidR="00336320" w:rsidRPr="00180352" w:rsidRDefault="00336320" w:rsidP="00180352">
      <w:pPr>
        <w:pStyle w:val="ListParagraph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 w:themeColor="text1"/>
          <w:sz w:val="27"/>
          <w:szCs w:val="27"/>
        </w:rPr>
      </w:pPr>
      <w:r>
        <w:rPr>
          <w:rFonts w:ascii="Garamond" w:eastAsia="Times New Roman" w:hAnsi="Garamond" w:cs="Arial"/>
          <w:color w:val="000000" w:themeColor="text1"/>
          <w:sz w:val="27"/>
          <w:szCs w:val="27"/>
        </w:rPr>
        <w:t>If your department wants or needs additional resources, how to you go about seeking them?</w:t>
      </w:r>
    </w:p>
    <w:p w:rsidR="0085726E" w:rsidRPr="0085726E" w:rsidRDefault="0085726E" w:rsidP="0085726E">
      <w:pPr>
        <w:shd w:val="clear" w:color="auto" w:fill="FFFFFF"/>
        <w:spacing w:before="100" w:beforeAutospacing="1" w:after="100" w:afterAutospacing="1" w:line="240" w:lineRule="auto"/>
        <w:ind w:left="750"/>
        <w:contextualSpacing/>
        <w:rPr>
          <w:rFonts w:ascii="Garamond" w:eastAsia="Times New Roman" w:hAnsi="Garamond" w:cs="Arial"/>
          <w:color w:val="000000" w:themeColor="text1"/>
          <w:sz w:val="27"/>
          <w:szCs w:val="27"/>
        </w:rPr>
      </w:pPr>
    </w:p>
    <w:p w:rsidR="0085726E" w:rsidRPr="004C54F6" w:rsidRDefault="0085726E" w:rsidP="0085726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750"/>
        <w:contextualSpacing/>
        <w:rPr>
          <w:rFonts w:ascii="Garamond" w:eastAsia="Times New Roman" w:hAnsi="Garamond" w:cs="Arial"/>
          <w:color w:val="2F5496" w:themeColor="accent1" w:themeShade="BF"/>
          <w:sz w:val="27"/>
          <w:szCs w:val="27"/>
        </w:rPr>
      </w:pPr>
      <w:r w:rsidRPr="0085726E">
        <w:rPr>
          <w:rFonts w:ascii="Garamond" w:eastAsia="Times New Roman" w:hAnsi="Garamond" w:cs="Arial"/>
          <w:color w:val="2F5496" w:themeColor="accent1" w:themeShade="BF"/>
          <w:sz w:val="27"/>
          <w:szCs w:val="27"/>
        </w:rPr>
        <w:t>The institution links its processes for assessment of student learning, evaluation of operations, planning and budgeting.</w:t>
      </w:r>
    </w:p>
    <w:p w:rsidR="00336320" w:rsidRDefault="00336320" w:rsidP="00336320">
      <w:pPr>
        <w:pStyle w:val="ListParagraph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 w:themeColor="text1"/>
          <w:sz w:val="27"/>
          <w:szCs w:val="27"/>
        </w:rPr>
      </w:pPr>
      <w:r>
        <w:rPr>
          <w:rFonts w:ascii="Garamond" w:eastAsia="Times New Roman" w:hAnsi="Garamond" w:cs="Arial"/>
          <w:color w:val="000000" w:themeColor="text1"/>
          <w:sz w:val="27"/>
          <w:szCs w:val="27"/>
        </w:rPr>
        <w:t>Describe how BRTC links its processes for assessment of student learning, evaluation of operations, planning, and budgeting.</w:t>
      </w:r>
    </w:p>
    <w:p w:rsidR="00336320" w:rsidRDefault="00336320" w:rsidP="00336320">
      <w:pPr>
        <w:pStyle w:val="ListParagraph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 w:themeColor="text1"/>
          <w:sz w:val="27"/>
          <w:szCs w:val="27"/>
        </w:rPr>
      </w:pPr>
      <w:r>
        <w:rPr>
          <w:rFonts w:ascii="Garamond" w:eastAsia="Times New Roman" w:hAnsi="Garamond" w:cs="Arial"/>
          <w:color w:val="000000" w:themeColor="text1"/>
          <w:sz w:val="27"/>
          <w:szCs w:val="27"/>
        </w:rPr>
        <w:t>Provide an example of something from your area going through the assessment – planning – budgeting cycle.</w:t>
      </w:r>
    </w:p>
    <w:p w:rsidR="00F0455E" w:rsidRDefault="00F0455E" w:rsidP="00F0455E">
      <w:pPr>
        <w:pStyle w:val="ListParagraph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 w:themeColor="text1"/>
          <w:sz w:val="27"/>
          <w:szCs w:val="27"/>
        </w:rPr>
      </w:pPr>
      <w:r>
        <w:rPr>
          <w:rFonts w:ascii="Garamond" w:eastAsia="Times New Roman" w:hAnsi="Garamond" w:cs="Arial"/>
          <w:color w:val="000000" w:themeColor="text1"/>
          <w:sz w:val="27"/>
          <w:szCs w:val="27"/>
        </w:rPr>
        <w:t>How are assessment results taken into consideration during the budget decision-making process?</w:t>
      </w:r>
    </w:p>
    <w:p w:rsidR="00F0455E" w:rsidRDefault="00F0455E" w:rsidP="00F0455E">
      <w:pPr>
        <w:pStyle w:val="ListParagraph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 w:themeColor="text1"/>
          <w:sz w:val="27"/>
          <w:szCs w:val="27"/>
        </w:rPr>
      </w:pPr>
      <w:r>
        <w:rPr>
          <w:rFonts w:ascii="Garamond" w:eastAsia="Times New Roman" w:hAnsi="Garamond" w:cs="Arial"/>
          <w:color w:val="000000" w:themeColor="text1"/>
          <w:sz w:val="27"/>
          <w:szCs w:val="27"/>
        </w:rPr>
        <w:lastRenderedPageBreak/>
        <w:t>How are program review recommendations taken into consideration during the budget decision-making process?</w:t>
      </w:r>
    </w:p>
    <w:p w:rsidR="00F0455E" w:rsidRDefault="00F0455E" w:rsidP="00F0455E">
      <w:pPr>
        <w:pStyle w:val="ListParagraph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 w:themeColor="text1"/>
          <w:sz w:val="27"/>
          <w:szCs w:val="27"/>
        </w:rPr>
      </w:pPr>
      <w:r>
        <w:rPr>
          <w:rFonts w:ascii="Garamond" w:eastAsia="Times New Roman" w:hAnsi="Garamond" w:cs="Arial"/>
          <w:color w:val="000000" w:themeColor="text1"/>
          <w:sz w:val="27"/>
          <w:szCs w:val="27"/>
        </w:rPr>
        <w:t>How are strategic planning goals taken into consideration during the budget decision making process?</w:t>
      </w:r>
    </w:p>
    <w:p w:rsidR="0085726E" w:rsidRPr="0085726E" w:rsidRDefault="0085726E" w:rsidP="0085726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color w:val="2F5496" w:themeColor="accent1" w:themeShade="BF"/>
          <w:sz w:val="27"/>
          <w:szCs w:val="27"/>
        </w:rPr>
      </w:pPr>
    </w:p>
    <w:p w:rsidR="0085726E" w:rsidRPr="004C54F6" w:rsidRDefault="0085726E" w:rsidP="0085726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750"/>
        <w:contextualSpacing/>
        <w:rPr>
          <w:rFonts w:ascii="Garamond" w:eastAsia="Times New Roman" w:hAnsi="Garamond" w:cs="Arial"/>
          <w:color w:val="2F5496" w:themeColor="accent1" w:themeShade="BF"/>
          <w:sz w:val="27"/>
          <w:szCs w:val="27"/>
        </w:rPr>
      </w:pPr>
      <w:r w:rsidRPr="0085726E">
        <w:rPr>
          <w:rFonts w:ascii="Garamond" w:eastAsia="Times New Roman" w:hAnsi="Garamond" w:cs="Arial"/>
          <w:color w:val="2F5496" w:themeColor="accent1" w:themeShade="BF"/>
          <w:sz w:val="27"/>
          <w:szCs w:val="27"/>
        </w:rPr>
        <w:t>The planning process encompasses the institution as a whole and considers the perspectives of internal and external constituent groups.</w:t>
      </w:r>
    </w:p>
    <w:p w:rsidR="00336320" w:rsidRDefault="00336320" w:rsidP="00336320">
      <w:pPr>
        <w:pStyle w:val="ListParagraph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 w:themeColor="text1"/>
          <w:sz w:val="27"/>
          <w:szCs w:val="27"/>
        </w:rPr>
      </w:pPr>
      <w:r>
        <w:rPr>
          <w:rFonts w:ascii="Garamond" w:eastAsia="Times New Roman" w:hAnsi="Garamond" w:cs="Arial"/>
          <w:color w:val="000000" w:themeColor="text1"/>
          <w:sz w:val="27"/>
          <w:szCs w:val="27"/>
        </w:rPr>
        <w:t>Who is responsible for planning at BRTC?</w:t>
      </w:r>
    </w:p>
    <w:p w:rsidR="00336320" w:rsidRDefault="00336320" w:rsidP="00336320">
      <w:pPr>
        <w:pStyle w:val="ListParagraph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 w:themeColor="text1"/>
          <w:sz w:val="27"/>
          <w:szCs w:val="27"/>
        </w:rPr>
      </w:pPr>
      <w:r>
        <w:rPr>
          <w:rFonts w:ascii="Garamond" w:eastAsia="Times New Roman" w:hAnsi="Garamond" w:cs="Arial"/>
          <w:color w:val="000000" w:themeColor="text1"/>
          <w:sz w:val="27"/>
          <w:szCs w:val="27"/>
        </w:rPr>
        <w:t>How are the perspectives of internal constituents considered in BRTC’s planning process?</w:t>
      </w:r>
    </w:p>
    <w:p w:rsidR="00336320" w:rsidRDefault="00336320" w:rsidP="00336320">
      <w:pPr>
        <w:pStyle w:val="ListParagraph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 w:themeColor="text1"/>
          <w:sz w:val="27"/>
          <w:szCs w:val="27"/>
        </w:rPr>
      </w:pPr>
      <w:r>
        <w:rPr>
          <w:rFonts w:ascii="Garamond" w:eastAsia="Times New Roman" w:hAnsi="Garamond" w:cs="Arial"/>
          <w:color w:val="000000" w:themeColor="text1"/>
          <w:sz w:val="27"/>
          <w:szCs w:val="27"/>
        </w:rPr>
        <w:t>How are the perspectives of external constituents considered in BRTC’s planning process?</w:t>
      </w:r>
    </w:p>
    <w:p w:rsidR="00336320" w:rsidRPr="00F0455E" w:rsidRDefault="00336320" w:rsidP="00F0455E">
      <w:pPr>
        <w:pStyle w:val="ListParagraph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 w:themeColor="text1"/>
          <w:sz w:val="27"/>
          <w:szCs w:val="27"/>
        </w:rPr>
      </w:pPr>
      <w:r>
        <w:rPr>
          <w:rFonts w:ascii="Garamond" w:eastAsia="Times New Roman" w:hAnsi="Garamond" w:cs="Arial"/>
          <w:color w:val="000000" w:themeColor="text1"/>
          <w:sz w:val="27"/>
          <w:szCs w:val="27"/>
        </w:rPr>
        <w:t>Does BRTC’s planning process authentically include the entire institution?</w:t>
      </w:r>
    </w:p>
    <w:p w:rsidR="0085726E" w:rsidRPr="0085726E" w:rsidRDefault="0085726E" w:rsidP="0085726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color w:val="000000" w:themeColor="text1"/>
          <w:sz w:val="27"/>
          <w:szCs w:val="27"/>
        </w:rPr>
      </w:pPr>
    </w:p>
    <w:p w:rsidR="0085726E" w:rsidRPr="004C54F6" w:rsidRDefault="0085726E" w:rsidP="0085726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750"/>
        <w:contextualSpacing/>
        <w:rPr>
          <w:rFonts w:ascii="Garamond" w:eastAsia="Times New Roman" w:hAnsi="Garamond" w:cs="Arial"/>
          <w:color w:val="2F5496" w:themeColor="accent1" w:themeShade="BF"/>
          <w:sz w:val="27"/>
          <w:szCs w:val="27"/>
        </w:rPr>
      </w:pPr>
      <w:r w:rsidRPr="0085726E">
        <w:rPr>
          <w:rFonts w:ascii="Garamond" w:eastAsia="Times New Roman" w:hAnsi="Garamond" w:cs="Arial"/>
          <w:color w:val="2F5496" w:themeColor="accent1" w:themeShade="BF"/>
          <w:sz w:val="27"/>
          <w:szCs w:val="27"/>
        </w:rPr>
        <w:t>The institution plans on the basis of a sound understanding of its current capacity, including fluctuations in the institution’s sources of revenue and enrollment.</w:t>
      </w:r>
    </w:p>
    <w:p w:rsidR="005E20D7" w:rsidRDefault="005E20D7" w:rsidP="005E20D7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 w:themeColor="text1"/>
          <w:sz w:val="27"/>
          <w:szCs w:val="27"/>
        </w:rPr>
      </w:pPr>
      <w:r>
        <w:rPr>
          <w:rFonts w:ascii="Garamond" w:eastAsia="Times New Roman" w:hAnsi="Garamond" w:cs="Arial"/>
          <w:color w:val="000000" w:themeColor="text1"/>
          <w:sz w:val="27"/>
          <w:szCs w:val="27"/>
        </w:rPr>
        <w:t xml:space="preserve">Does BRTC plan on the basis of a sound understanding of its current capacity, including fluctuations in the college’s sources of revenue and enrollment? </w:t>
      </w:r>
    </w:p>
    <w:p w:rsidR="005E20D7" w:rsidRDefault="005E20D7" w:rsidP="005E20D7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 w:themeColor="text1"/>
          <w:sz w:val="27"/>
          <w:szCs w:val="27"/>
        </w:rPr>
      </w:pPr>
      <w:r>
        <w:rPr>
          <w:rFonts w:ascii="Garamond" w:eastAsia="Times New Roman" w:hAnsi="Garamond" w:cs="Arial"/>
          <w:color w:val="000000" w:themeColor="text1"/>
          <w:sz w:val="27"/>
          <w:szCs w:val="27"/>
        </w:rPr>
        <w:t xml:space="preserve">How have BRTC’s sources of revenue and enrollment fluctuated in recent history? </w:t>
      </w:r>
    </w:p>
    <w:p w:rsidR="005E20D7" w:rsidRDefault="005E20D7" w:rsidP="005E20D7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 w:themeColor="text1"/>
          <w:sz w:val="27"/>
          <w:szCs w:val="27"/>
        </w:rPr>
      </w:pPr>
      <w:r>
        <w:rPr>
          <w:rFonts w:ascii="Garamond" w:eastAsia="Times New Roman" w:hAnsi="Garamond" w:cs="Arial"/>
          <w:color w:val="000000" w:themeColor="text1"/>
          <w:sz w:val="27"/>
          <w:szCs w:val="27"/>
        </w:rPr>
        <w:t>Has BRTC attempted to project future enrollment and revenue? If so, what does the institution predict?</w:t>
      </w:r>
    </w:p>
    <w:p w:rsidR="00446709" w:rsidRPr="005E20D7" w:rsidRDefault="00446709" w:rsidP="005E20D7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 w:themeColor="text1"/>
          <w:sz w:val="27"/>
          <w:szCs w:val="27"/>
        </w:rPr>
      </w:pPr>
      <w:r>
        <w:rPr>
          <w:rFonts w:ascii="Garamond" w:eastAsia="Times New Roman" w:hAnsi="Garamond" w:cs="Arial"/>
          <w:color w:val="000000" w:themeColor="text1"/>
          <w:sz w:val="27"/>
          <w:szCs w:val="27"/>
        </w:rPr>
        <w:t>Do you understand BRTC’s annual budget process?</w:t>
      </w:r>
    </w:p>
    <w:p w:rsidR="0085726E" w:rsidRPr="0085726E" w:rsidRDefault="0085726E" w:rsidP="0085726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color w:val="000000" w:themeColor="text1"/>
          <w:sz w:val="27"/>
          <w:szCs w:val="27"/>
        </w:rPr>
      </w:pPr>
    </w:p>
    <w:p w:rsidR="0085726E" w:rsidRPr="004C54F6" w:rsidRDefault="0085726E" w:rsidP="0085726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750"/>
        <w:contextualSpacing/>
        <w:rPr>
          <w:rFonts w:ascii="Garamond" w:eastAsia="Times New Roman" w:hAnsi="Garamond" w:cs="Arial"/>
          <w:color w:val="2F5496" w:themeColor="accent1" w:themeShade="BF"/>
          <w:sz w:val="27"/>
          <w:szCs w:val="27"/>
        </w:rPr>
      </w:pPr>
      <w:r w:rsidRPr="0085726E">
        <w:rPr>
          <w:rFonts w:ascii="Garamond" w:eastAsia="Times New Roman" w:hAnsi="Garamond" w:cs="Arial"/>
          <w:color w:val="2F5496" w:themeColor="accent1" w:themeShade="BF"/>
          <w:sz w:val="27"/>
          <w:szCs w:val="27"/>
        </w:rPr>
        <w:t>Institutional planning anticipates evolving external factors, such as technology advancements, demographic shifts, globalization, the economy and state support.</w:t>
      </w:r>
    </w:p>
    <w:p w:rsidR="005E20D7" w:rsidRDefault="005E20D7" w:rsidP="005E20D7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 w:themeColor="text1"/>
          <w:sz w:val="27"/>
          <w:szCs w:val="27"/>
        </w:rPr>
      </w:pPr>
      <w:r>
        <w:rPr>
          <w:rFonts w:ascii="Garamond" w:eastAsia="Times New Roman" w:hAnsi="Garamond" w:cs="Arial"/>
          <w:color w:val="000000" w:themeColor="text1"/>
          <w:sz w:val="27"/>
          <w:szCs w:val="27"/>
        </w:rPr>
        <w:t>What evolving factors has BRTC considered in recent planning efforts?</w:t>
      </w:r>
    </w:p>
    <w:p w:rsidR="00446709" w:rsidRDefault="00575119" w:rsidP="00446709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 w:themeColor="text1"/>
          <w:sz w:val="27"/>
          <w:szCs w:val="27"/>
        </w:rPr>
      </w:pPr>
      <w:r>
        <w:rPr>
          <w:rFonts w:ascii="Garamond" w:eastAsia="Times New Roman" w:hAnsi="Garamond" w:cs="Arial"/>
          <w:color w:val="000000" w:themeColor="text1"/>
          <w:sz w:val="27"/>
          <w:szCs w:val="27"/>
        </w:rPr>
        <w:t xml:space="preserve">How have demographic shifts </w:t>
      </w:r>
      <w:r w:rsidR="00446709">
        <w:rPr>
          <w:rFonts w:ascii="Garamond" w:eastAsia="Times New Roman" w:hAnsi="Garamond" w:cs="Arial"/>
          <w:color w:val="000000" w:themeColor="text1"/>
          <w:sz w:val="27"/>
          <w:szCs w:val="27"/>
        </w:rPr>
        <w:t>and the economy affected BRTC’s planning efforts?</w:t>
      </w:r>
    </w:p>
    <w:p w:rsidR="00446709" w:rsidRDefault="00446709" w:rsidP="00446709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 w:themeColor="text1"/>
          <w:sz w:val="27"/>
          <w:szCs w:val="27"/>
        </w:rPr>
      </w:pPr>
      <w:r>
        <w:rPr>
          <w:rFonts w:ascii="Garamond" w:eastAsia="Times New Roman" w:hAnsi="Garamond" w:cs="Arial"/>
          <w:color w:val="000000" w:themeColor="text1"/>
          <w:sz w:val="27"/>
          <w:szCs w:val="27"/>
        </w:rPr>
        <w:t>How does BRTC plan for fluctuations in state support?</w:t>
      </w:r>
    </w:p>
    <w:p w:rsidR="00446709" w:rsidRDefault="00446709" w:rsidP="00446709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 w:themeColor="text1"/>
          <w:sz w:val="27"/>
          <w:szCs w:val="27"/>
        </w:rPr>
      </w:pPr>
      <w:r>
        <w:rPr>
          <w:rFonts w:ascii="Garamond" w:eastAsia="Times New Roman" w:hAnsi="Garamond" w:cs="Arial"/>
          <w:color w:val="000000" w:themeColor="text1"/>
          <w:sz w:val="27"/>
          <w:szCs w:val="27"/>
        </w:rPr>
        <w:t>What are the various streams of revenue utilized by BRTC to fund the institution?</w:t>
      </w:r>
    </w:p>
    <w:p w:rsidR="00446709" w:rsidRPr="00446709" w:rsidRDefault="00446709" w:rsidP="00446709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 w:themeColor="text1"/>
          <w:sz w:val="27"/>
          <w:szCs w:val="27"/>
        </w:rPr>
      </w:pPr>
      <w:r>
        <w:rPr>
          <w:rFonts w:ascii="Garamond" w:eastAsia="Times New Roman" w:hAnsi="Garamond" w:cs="Arial"/>
          <w:color w:val="000000" w:themeColor="text1"/>
          <w:sz w:val="27"/>
          <w:szCs w:val="27"/>
        </w:rPr>
        <w:t>What challenges do you believe BRTC will face in the next 10 years?</w:t>
      </w:r>
    </w:p>
    <w:p w:rsidR="0085726E" w:rsidRDefault="0085726E" w:rsidP="0085726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color w:val="000000" w:themeColor="text1"/>
          <w:sz w:val="27"/>
          <w:szCs w:val="27"/>
        </w:rPr>
      </w:pPr>
    </w:p>
    <w:p w:rsidR="004C54F6" w:rsidRPr="0085726E" w:rsidRDefault="004C54F6" w:rsidP="0085726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color w:val="000000" w:themeColor="text1"/>
          <w:sz w:val="27"/>
          <w:szCs w:val="27"/>
        </w:rPr>
      </w:pPr>
    </w:p>
    <w:p w:rsidR="0085726E" w:rsidRPr="004C54F6" w:rsidRDefault="0085726E" w:rsidP="0085726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750"/>
        <w:contextualSpacing/>
        <w:rPr>
          <w:rFonts w:ascii="Garamond" w:eastAsia="Times New Roman" w:hAnsi="Garamond" w:cs="Arial"/>
          <w:color w:val="2F5496" w:themeColor="accent1" w:themeShade="BF"/>
          <w:sz w:val="27"/>
          <w:szCs w:val="27"/>
        </w:rPr>
      </w:pPr>
      <w:bookmarkStart w:id="0" w:name="_GoBack"/>
      <w:r w:rsidRPr="0085726E">
        <w:rPr>
          <w:rFonts w:ascii="Garamond" w:eastAsia="Times New Roman" w:hAnsi="Garamond" w:cs="Arial"/>
          <w:color w:val="2F5496" w:themeColor="accent1" w:themeShade="BF"/>
          <w:sz w:val="27"/>
          <w:szCs w:val="27"/>
        </w:rPr>
        <w:lastRenderedPageBreak/>
        <w:t>The institution implements its plans to systematically improve its operations and student outcomes.</w:t>
      </w:r>
    </w:p>
    <w:bookmarkEnd w:id="0"/>
    <w:p w:rsidR="00446709" w:rsidRDefault="00446709" w:rsidP="00446709">
      <w:pPr>
        <w:pStyle w:val="ListParagraph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 w:themeColor="text1"/>
          <w:sz w:val="27"/>
          <w:szCs w:val="27"/>
        </w:rPr>
      </w:pPr>
      <w:r>
        <w:rPr>
          <w:rFonts w:ascii="Garamond" w:eastAsia="Times New Roman" w:hAnsi="Garamond" w:cs="Arial"/>
          <w:color w:val="000000" w:themeColor="text1"/>
          <w:sz w:val="27"/>
          <w:szCs w:val="27"/>
        </w:rPr>
        <w:t>Provide examples of plans BRTC has implemented to improve operations.</w:t>
      </w:r>
    </w:p>
    <w:p w:rsidR="00446709" w:rsidRDefault="00446709" w:rsidP="00446709">
      <w:pPr>
        <w:pStyle w:val="ListParagraph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 w:themeColor="text1"/>
          <w:sz w:val="27"/>
          <w:szCs w:val="27"/>
        </w:rPr>
      </w:pPr>
      <w:r>
        <w:rPr>
          <w:rFonts w:ascii="Garamond" w:eastAsia="Times New Roman" w:hAnsi="Garamond" w:cs="Arial"/>
          <w:color w:val="000000" w:themeColor="text1"/>
          <w:sz w:val="27"/>
          <w:szCs w:val="27"/>
        </w:rPr>
        <w:t>Provide examples of plans BRTC has implemented to improve student learning or the student experience at BRTC.</w:t>
      </w:r>
    </w:p>
    <w:p w:rsidR="00446709" w:rsidRDefault="00446709" w:rsidP="00446709">
      <w:pPr>
        <w:pStyle w:val="ListParagraph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 w:themeColor="text1"/>
          <w:sz w:val="27"/>
          <w:szCs w:val="27"/>
        </w:rPr>
      </w:pPr>
      <w:r>
        <w:rPr>
          <w:rFonts w:ascii="Garamond" w:eastAsia="Times New Roman" w:hAnsi="Garamond" w:cs="Arial"/>
          <w:color w:val="000000" w:themeColor="text1"/>
          <w:sz w:val="27"/>
          <w:szCs w:val="27"/>
        </w:rPr>
        <w:t>How does BRTC document its planning efforts and plan implementation?</w:t>
      </w:r>
    </w:p>
    <w:p w:rsidR="00446709" w:rsidRDefault="00446709" w:rsidP="00446709">
      <w:pPr>
        <w:pStyle w:val="ListParagraph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 w:themeColor="text1"/>
          <w:sz w:val="27"/>
          <w:szCs w:val="27"/>
        </w:rPr>
      </w:pPr>
      <w:r>
        <w:rPr>
          <w:rFonts w:ascii="Garamond" w:eastAsia="Times New Roman" w:hAnsi="Garamond" w:cs="Arial"/>
          <w:color w:val="000000" w:themeColor="text1"/>
          <w:sz w:val="27"/>
          <w:szCs w:val="27"/>
        </w:rPr>
        <w:t>How do you know operations are improving at BRTC?</w:t>
      </w:r>
    </w:p>
    <w:p w:rsidR="00446709" w:rsidRDefault="00446709" w:rsidP="00446709">
      <w:pPr>
        <w:pStyle w:val="ListParagraph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 w:themeColor="text1"/>
          <w:sz w:val="27"/>
          <w:szCs w:val="27"/>
        </w:rPr>
      </w:pPr>
      <w:r>
        <w:rPr>
          <w:rFonts w:ascii="Garamond" w:eastAsia="Times New Roman" w:hAnsi="Garamond" w:cs="Arial"/>
          <w:color w:val="000000" w:themeColor="text1"/>
          <w:sz w:val="27"/>
          <w:szCs w:val="27"/>
        </w:rPr>
        <w:t>How do you know student outcomes are improving at BRTC?</w:t>
      </w:r>
    </w:p>
    <w:p w:rsidR="00F0455E" w:rsidRPr="00446709" w:rsidRDefault="00F0455E" w:rsidP="00446709">
      <w:pPr>
        <w:pStyle w:val="ListParagraph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 w:themeColor="text1"/>
          <w:sz w:val="27"/>
          <w:szCs w:val="27"/>
        </w:rPr>
      </w:pPr>
      <w:r>
        <w:rPr>
          <w:rFonts w:ascii="Garamond" w:eastAsia="Times New Roman" w:hAnsi="Garamond" w:cs="Arial"/>
          <w:color w:val="000000" w:themeColor="text1"/>
          <w:sz w:val="27"/>
          <w:szCs w:val="27"/>
        </w:rPr>
        <w:t>How has your department created or modified processes to increase institutional effectiveness?</w:t>
      </w:r>
    </w:p>
    <w:p w:rsidR="00FB1011" w:rsidRPr="0085726E" w:rsidRDefault="00FB1011" w:rsidP="0085726E">
      <w:pPr>
        <w:shd w:val="clear" w:color="auto" w:fill="FFFFFF"/>
        <w:spacing w:after="0" w:line="240" w:lineRule="auto"/>
        <w:contextualSpacing/>
        <w:rPr>
          <w:rFonts w:ascii="Garamond" w:hAnsi="Garamond"/>
          <w:color w:val="000000" w:themeColor="text1"/>
          <w:sz w:val="24"/>
          <w:szCs w:val="24"/>
        </w:rPr>
      </w:pPr>
    </w:p>
    <w:sectPr w:rsidR="00FB1011" w:rsidRPr="0085726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1B0" w:rsidRDefault="003C11B0" w:rsidP="00D7583A">
      <w:pPr>
        <w:spacing w:after="0" w:line="240" w:lineRule="auto"/>
      </w:pPr>
      <w:r>
        <w:separator/>
      </w:r>
    </w:p>
  </w:endnote>
  <w:endnote w:type="continuationSeparator" w:id="0">
    <w:p w:rsidR="003C11B0" w:rsidRDefault="003C11B0" w:rsidP="00D75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84086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0F28" w:rsidRDefault="00400F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583A" w:rsidRDefault="00D758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1B0" w:rsidRDefault="003C11B0" w:rsidP="00D7583A">
      <w:pPr>
        <w:spacing w:after="0" w:line="240" w:lineRule="auto"/>
      </w:pPr>
      <w:r>
        <w:separator/>
      </w:r>
    </w:p>
  </w:footnote>
  <w:footnote w:type="continuationSeparator" w:id="0">
    <w:p w:rsidR="003C11B0" w:rsidRDefault="003C11B0" w:rsidP="00D75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5880"/>
    <w:multiLevelType w:val="hybridMultilevel"/>
    <w:tmpl w:val="FBD4B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E5BB2"/>
    <w:multiLevelType w:val="hybridMultilevel"/>
    <w:tmpl w:val="0726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60225"/>
    <w:multiLevelType w:val="hybridMultilevel"/>
    <w:tmpl w:val="CA687250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065C25C0"/>
    <w:multiLevelType w:val="hybridMultilevel"/>
    <w:tmpl w:val="EABCC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920CE"/>
    <w:multiLevelType w:val="hybridMultilevel"/>
    <w:tmpl w:val="6A12D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1055B"/>
    <w:multiLevelType w:val="hybridMultilevel"/>
    <w:tmpl w:val="65469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958FE"/>
    <w:multiLevelType w:val="hybridMultilevel"/>
    <w:tmpl w:val="8DA8D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7275D"/>
    <w:multiLevelType w:val="hybridMultilevel"/>
    <w:tmpl w:val="90045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30A33"/>
    <w:multiLevelType w:val="hybridMultilevel"/>
    <w:tmpl w:val="F1EEB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76B79"/>
    <w:multiLevelType w:val="hybridMultilevel"/>
    <w:tmpl w:val="A12CA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04A2E"/>
    <w:multiLevelType w:val="multilevel"/>
    <w:tmpl w:val="B0EAA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F125F7"/>
    <w:multiLevelType w:val="multilevel"/>
    <w:tmpl w:val="B0EAA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532F14"/>
    <w:multiLevelType w:val="hybridMultilevel"/>
    <w:tmpl w:val="8E94289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30002E89"/>
    <w:multiLevelType w:val="multilevel"/>
    <w:tmpl w:val="1DEA1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A20325"/>
    <w:multiLevelType w:val="multilevel"/>
    <w:tmpl w:val="B0EAA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E07F37"/>
    <w:multiLevelType w:val="hybridMultilevel"/>
    <w:tmpl w:val="77427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7206E"/>
    <w:multiLevelType w:val="multilevel"/>
    <w:tmpl w:val="B0EAA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8D5678"/>
    <w:multiLevelType w:val="multilevel"/>
    <w:tmpl w:val="0B02B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437418"/>
    <w:multiLevelType w:val="multilevel"/>
    <w:tmpl w:val="0E1EE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EF3B80"/>
    <w:multiLevelType w:val="multilevel"/>
    <w:tmpl w:val="B0EAA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727477"/>
    <w:multiLevelType w:val="hybridMultilevel"/>
    <w:tmpl w:val="711CC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C854CF"/>
    <w:multiLevelType w:val="hybridMultilevel"/>
    <w:tmpl w:val="A932630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55847CC7"/>
    <w:multiLevelType w:val="hybridMultilevel"/>
    <w:tmpl w:val="8188D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B77776"/>
    <w:multiLevelType w:val="hybridMultilevel"/>
    <w:tmpl w:val="6450A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CA1977"/>
    <w:multiLevelType w:val="hybridMultilevel"/>
    <w:tmpl w:val="20D25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D6FDA"/>
    <w:multiLevelType w:val="hybridMultilevel"/>
    <w:tmpl w:val="9A123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C12AA"/>
    <w:multiLevelType w:val="hybridMultilevel"/>
    <w:tmpl w:val="4E9C1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B1DA2"/>
    <w:multiLevelType w:val="multilevel"/>
    <w:tmpl w:val="2DCEA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271441"/>
    <w:multiLevelType w:val="hybridMultilevel"/>
    <w:tmpl w:val="8398D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C04BF"/>
    <w:multiLevelType w:val="hybridMultilevel"/>
    <w:tmpl w:val="7410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563F26"/>
    <w:multiLevelType w:val="hybridMultilevel"/>
    <w:tmpl w:val="94D2E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B1F33"/>
    <w:multiLevelType w:val="hybridMultilevel"/>
    <w:tmpl w:val="554EE31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2" w15:restartNumberingAfterBreak="0">
    <w:nsid w:val="6D8F47B4"/>
    <w:multiLevelType w:val="hybridMultilevel"/>
    <w:tmpl w:val="0FAEF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E93F51"/>
    <w:multiLevelType w:val="multilevel"/>
    <w:tmpl w:val="7A2EC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963303"/>
    <w:multiLevelType w:val="multilevel"/>
    <w:tmpl w:val="5394A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8945DB"/>
    <w:multiLevelType w:val="hybridMultilevel"/>
    <w:tmpl w:val="612C5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B58B3"/>
    <w:multiLevelType w:val="hybridMultilevel"/>
    <w:tmpl w:val="3F262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33"/>
  </w:num>
  <w:num w:numId="4">
    <w:abstractNumId w:val="25"/>
  </w:num>
  <w:num w:numId="5">
    <w:abstractNumId w:val="28"/>
  </w:num>
  <w:num w:numId="6">
    <w:abstractNumId w:val="1"/>
  </w:num>
  <w:num w:numId="7">
    <w:abstractNumId w:val="15"/>
  </w:num>
  <w:num w:numId="8">
    <w:abstractNumId w:val="12"/>
  </w:num>
  <w:num w:numId="9">
    <w:abstractNumId w:val="31"/>
  </w:num>
  <w:num w:numId="10">
    <w:abstractNumId w:val="26"/>
  </w:num>
  <w:num w:numId="11">
    <w:abstractNumId w:val="3"/>
  </w:num>
  <w:num w:numId="12">
    <w:abstractNumId w:val="2"/>
  </w:num>
  <w:num w:numId="13">
    <w:abstractNumId w:val="32"/>
  </w:num>
  <w:num w:numId="14">
    <w:abstractNumId w:val="23"/>
  </w:num>
  <w:num w:numId="15">
    <w:abstractNumId w:val="35"/>
  </w:num>
  <w:num w:numId="16">
    <w:abstractNumId w:val="29"/>
  </w:num>
  <w:num w:numId="17">
    <w:abstractNumId w:val="16"/>
  </w:num>
  <w:num w:numId="18">
    <w:abstractNumId w:val="10"/>
  </w:num>
  <w:num w:numId="19">
    <w:abstractNumId w:val="19"/>
  </w:num>
  <w:num w:numId="20">
    <w:abstractNumId w:val="11"/>
  </w:num>
  <w:num w:numId="21">
    <w:abstractNumId w:val="14"/>
  </w:num>
  <w:num w:numId="22">
    <w:abstractNumId w:val="18"/>
  </w:num>
  <w:num w:numId="23">
    <w:abstractNumId w:val="34"/>
  </w:num>
  <w:num w:numId="24">
    <w:abstractNumId w:val="17"/>
  </w:num>
  <w:num w:numId="25">
    <w:abstractNumId w:val="21"/>
  </w:num>
  <w:num w:numId="26">
    <w:abstractNumId w:val="30"/>
  </w:num>
  <w:num w:numId="27">
    <w:abstractNumId w:val="5"/>
  </w:num>
  <w:num w:numId="28">
    <w:abstractNumId w:val="8"/>
  </w:num>
  <w:num w:numId="29">
    <w:abstractNumId w:val="6"/>
  </w:num>
  <w:num w:numId="30">
    <w:abstractNumId w:val="0"/>
  </w:num>
  <w:num w:numId="31">
    <w:abstractNumId w:val="4"/>
  </w:num>
  <w:num w:numId="32">
    <w:abstractNumId w:val="7"/>
  </w:num>
  <w:num w:numId="33">
    <w:abstractNumId w:val="20"/>
  </w:num>
  <w:num w:numId="34">
    <w:abstractNumId w:val="24"/>
  </w:num>
  <w:num w:numId="35">
    <w:abstractNumId w:val="36"/>
  </w:num>
  <w:num w:numId="36">
    <w:abstractNumId w:val="9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3A"/>
    <w:rsid w:val="00062475"/>
    <w:rsid w:val="00146E55"/>
    <w:rsid w:val="00180352"/>
    <w:rsid w:val="001D05AA"/>
    <w:rsid w:val="00276AED"/>
    <w:rsid w:val="00336320"/>
    <w:rsid w:val="003C11B0"/>
    <w:rsid w:val="00400F28"/>
    <w:rsid w:val="00446709"/>
    <w:rsid w:val="004C54F6"/>
    <w:rsid w:val="00575119"/>
    <w:rsid w:val="005C0673"/>
    <w:rsid w:val="005E20D7"/>
    <w:rsid w:val="007324B5"/>
    <w:rsid w:val="007404A0"/>
    <w:rsid w:val="0085726E"/>
    <w:rsid w:val="00921FD8"/>
    <w:rsid w:val="00AC18A8"/>
    <w:rsid w:val="00AD0E6E"/>
    <w:rsid w:val="00C97194"/>
    <w:rsid w:val="00CF5505"/>
    <w:rsid w:val="00D7583A"/>
    <w:rsid w:val="00F0455E"/>
    <w:rsid w:val="00FB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91319"/>
  <w15:chartTrackingRefBased/>
  <w15:docId w15:val="{9D8E8F46-15B5-402C-8F29-50E736EB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758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7583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758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7583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75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583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75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83A"/>
  </w:style>
  <w:style w:type="paragraph" w:styleId="Footer">
    <w:name w:val="footer"/>
    <w:basedOn w:val="Normal"/>
    <w:link w:val="FooterChar"/>
    <w:uiPriority w:val="99"/>
    <w:unhideWhenUsed/>
    <w:rsid w:val="00D75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83A"/>
  </w:style>
  <w:style w:type="paragraph" w:styleId="ListParagraph">
    <w:name w:val="List Paragraph"/>
    <w:basedOn w:val="Normal"/>
    <w:uiPriority w:val="34"/>
    <w:qFormat/>
    <w:rsid w:val="00CF5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8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5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River Technical College</Company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 Gray</dc:creator>
  <cp:keywords/>
  <dc:description/>
  <cp:lastModifiedBy>Sissy Gray</cp:lastModifiedBy>
  <cp:revision>6</cp:revision>
  <cp:lastPrinted>2022-10-18T13:43:00Z</cp:lastPrinted>
  <dcterms:created xsi:type="dcterms:W3CDTF">2022-10-17T19:52:00Z</dcterms:created>
  <dcterms:modified xsi:type="dcterms:W3CDTF">2022-10-18T13:44:00Z</dcterms:modified>
</cp:coreProperties>
</file>